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41" w:rsidRDefault="00154E41" w:rsidP="00154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54E41" w:rsidRDefault="00154E41" w:rsidP="00154E4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78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154E41" w:rsidRDefault="00154E41" w:rsidP="00154E4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154E41" w:rsidRDefault="00154E41" w:rsidP="00154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bookmarkStart w:id="0" w:name="_GoBack"/>
      <w:bookmarkEnd w:id="0"/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F25BD0">
        <w:rPr>
          <w:rFonts w:ascii="Times New Roman" w:hAnsi="Times New Roman" w:cs="Times New Roman"/>
          <w:sz w:val="28"/>
          <w:szCs w:val="28"/>
        </w:rPr>
        <w:t>2025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42B" w:rsidRDefault="002A0777" w:rsidP="00D7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D2142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2142B" w:rsidRPr="00D2142B">
        <w:rPr>
          <w:rFonts w:ascii="Times New Roman" w:hAnsi="Times New Roman" w:cs="Times New Roman"/>
          <w:b/>
          <w:sz w:val="28"/>
          <w:szCs w:val="28"/>
        </w:rPr>
        <w:t xml:space="preserve"> поступления </w:t>
      </w:r>
    </w:p>
    <w:p w:rsidR="00D2142B" w:rsidRDefault="00D2142B" w:rsidP="00D2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B">
        <w:rPr>
          <w:rFonts w:ascii="Times New Roman" w:hAnsi="Times New Roman" w:cs="Times New Roman"/>
          <w:b/>
          <w:sz w:val="28"/>
          <w:szCs w:val="28"/>
        </w:rPr>
        <w:t xml:space="preserve">в Министерство транспорта и дорожного хозяйства Республики Дагестан обращений, уведомлений и заявлений, являющихся основаниями </w:t>
      </w:r>
    </w:p>
    <w:p w:rsidR="00D2142B" w:rsidRDefault="00D2142B" w:rsidP="00D2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B">
        <w:rPr>
          <w:rFonts w:ascii="Times New Roman" w:hAnsi="Times New Roman" w:cs="Times New Roman"/>
          <w:b/>
          <w:sz w:val="28"/>
          <w:szCs w:val="28"/>
        </w:rPr>
        <w:t xml:space="preserve">для проведения заседаний Комиссии по соблюдению требований </w:t>
      </w:r>
    </w:p>
    <w:p w:rsidR="00D2142B" w:rsidRDefault="00D2142B" w:rsidP="00D2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B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</w:t>
      </w:r>
    </w:p>
    <w:p w:rsidR="00D2142B" w:rsidRDefault="00D2142B" w:rsidP="00D2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B">
        <w:rPr>
          <w:rFonts w:ascii="Times New Roman" w:hAnsi="Times New Roman" w:cs="Times New Roman"/>
          <w:b/>
          <w:sz w:val="28"/>
          <w:szCs w:val="28"/>
        </w:rPr>
        <w:t>Республики Дагестан и урегулированию конфликта интересов</w:t>
      </w:r>
    </w:p>
    <w:p w:rsidR="00EB6E75" w:rsidRDefault="00D2142B" w:rsidP="00D2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B">
        <w:rPr>
          <w:rFonts w:ascii="Times New Roman" w:hAnsi="Times New Roman" w:cs="Times New Roman"/>
          <w:b/>
          <w:sz w:val="28"/>
          <w:szCs w:val="28"/>
        </w:rPr>
        <w:t xml:space="preserve"> в Министерстве транспорта и дорожного хозяйства Республики Дагестан</w:t>
      </w:r>
    </w:p>
    <w:p w:rsidR="00D2142B" w:rsidRDefault="00D2142B" w:rsidP="00D7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E97" w:rsidRDefault="00036CF2" w:rsidP="00EA0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0E3416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2004 г. № 79-ФЗ </w:t>
      </w:r>
      <w:r w:rsid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E3416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 w:rsidR="000E3416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</w:t>
      </w:r>
      <w:r w:rsidR="004B574B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ва Российской Федерации, 2004, №</w:t>
      </w: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3215</w:t>
      </w:r>
      <w:r w:rsidR="004B574B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; 2024, № 33, ст. 4928; Официальный интернет-портал правовой информации (</w:t>
      </w:r>
      <w:hyperlink r:id="rId7" w:history="1">
        <w:r w:rsidR="004B574B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B574B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.pravo.gov.ru</w:t>
        </w:r>
      </w:hyperlink>
      <w:r w:rsidR="004B574B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2024, </w:t>
      </w:r>
      <w:r w:rsid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574B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8 августа, № 0001202408080042</w:t>
      </w: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Федеральным </w:t>
      </w:r>
      <w:hyperlink r:id="rId8" w:history="1">
        <w:r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0E3416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750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 декабря 2008 года </w:t>
      </w:r>
      <w:r w:rsid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D50750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№ 273-ФЗ «О противодействии коррупции» (Собрание законодательства Российской Федерации, 2008, № 52, ст. 6228; 2024, № 33, ст. 4928; Официальный интернет-портал правовой информации (</w:t>
      </w:r>
      <w:hyperlink r:id="rId9" w:history="1">
        <w:r w:rsidR="00D50750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D50750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.pravo.gov.ru</w:t>
        </w:r>
      </w:hyperlink>
      <w:r w:rsidR="00D50750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), 2024, 8 августа, № 0001202408080042)</w:t>
      </w:r>
      <w:r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089B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РФ, 2010, 5 июля, № 27, ст. 3446; 2024, 29 января, № 5, ст. 671; Официальный интернет-портал правовой информации (www.pravo.gov.ru), 2024, 25 января, </w:t>
      </w:r>
      <w:r w:rsidR="00F2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0001202401250031), Указом Президента Республики Дагестан от 15 сентября </w:t>
      </w:r>
      <w:r w:rsidR="00B86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2010, </w:t>
      </w:r>
      <w:r w:rsidR="00B86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15 сентября, № 17, ст. 824; Официальный интернет-портал правовой информации (</w:t>
      </w:r>
      <w:hyperlink r:id="rId10" w:history="1">
        <w:r w:rsidR="00793E97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www.pravo.gov.ru</w:t>
        </w:r>
      </w:hyperlink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), 2024, 29 мая, № 0500202405290001; интернет-портал правовой информации Республики Дагестан (</w:t>
      </w:r>
      <w:hyperlink r:id="rId11" w:history="1">
        <w:r w:rsidR="00793E97" w:rsidRPr="00EA08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2024,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мая, </w:t>
      </w:r>
      <w:r w:rsidR="00F2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793E97" w:rsidRPr="00EA0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05004013444) </w:t>
      </w:r>
      <w:r w:rsidR="00793E97" w:rsidRPr="00793E97">
        <w:rPr>
          <w:rFonts w:ascii="Times New Roman" w:hAnsi="Times New Roman" w:cs="Times New Roman"/>
          <w:sz w:val="28"/>
          <w:szCs w:val="28"/>
        </w:rPr>
        <w:t xml:space="preserve"> </w:t>
      </w:r>
      <w:r w:rsidR="00793E97" w:rsidRPr="00793E97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E526F" w:rsidRDefault="00AC3A45" w:rsidP="004B41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lastRenderedPageBreak/>
        <w:t xml:space="preserve">1. Внести </w:t>
      </w:r>
      <w:r w:rsidR="004B417C">
        <w:rPr>
          <w:rFonts w:ascii="Times New Roman" w:hAnsi="Times New Roman" w:cs="Times New Roman"/>
          <w:sz w:val="28"/>
          <w:szCs w:val="28"/>
        </w:rPr>
        <w:t>в Порядок</w:t>
      </w:r>
      <w:r w:rsidR="004B417C" w:rsidRPr="004B417C">
        <w:rPr>
          <w:rFonts w:ascii="Times New Roman" w:hAnsi="Times New Roman" w:cs="Times New Roman"/>
          <w:sz w:val="28"/>
          <w:szCs w:val="28"/>
        </w:rPr>
        <w:t xml:space="preserve"> поступления в Министерство транспорта и дорожного хозяйства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  <w:r w:rsidR="004B417C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B42A07" w:rsidRPr="00B42A07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 xml:space="preserve">от </w:t>
      </w:r>
      <w:r w:rsidR="004B417C">
        <w:rPr>
          <w:rFonts w:ascii="Times New Roman" w:hAnsi="Times New Roman" w:cs="Times New Roman"/>
          <w:sz w:val="28"/>
          <w:szCs w:val="28"/>
        </w:rPr>
        <w:t>26 августа 2021 года              № 139</w:t>
      </w:r>
      <w:r w:rsidR="00EF1758">
        <w:rPr>
          <w:rFonts w:ascii="Times New Roman" w:hAnsi="Times New Roman" w:cs="Times New Roman"/>
          <w:sz w:val="28"/>
          <w:szCs w:val="28"/>
        </w:rPr>
        <w:t xml:space="preserve"> </w:t>
      </w:r>
      <w:r w:rsidR="00FF60CD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3F051D">
        <w:rPr>
          <w:rFonts w:ascii="Times New Roman" w:hAnsi="Times New Roman" w:cs="Times New Roman"/>
          <w:sz w:val="28"/>
          <w:szCs w:val="28"/>
        </w:rPr>
        <w:t>(</w:t>
      </w:r>
      <w:r w:rsidR="003F051D" w:rsidRPr="003F051D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12" w:history="1">
        <w:r w:rsidR="003F051D" w:rsidRPr="00E12A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3F051D">
        <w:rPr>
          <w:rFonts w:ascii="Times New Roman" w:hAnsi="Times New Roman" w:cs="Times New Roman"/>
          <w:sz w:val="28"/>
          <w:szCs w:val="28"/>
        </w:rPr>
        <w:t xml:space="preserve">), </w:t>
      </w:r>
      <w:r w:rsidR="003F051D" w:rsidRPr="003F051D">
        <w:rPr>
          <w:rFonts w:ascii="Times New Roman" w:hAnsi="Times New Roman" w:cs="Times New Roman"/>
          <w:sz w:val="28"/>
          <w:szCs w:val="28"/>
        </w:rPr>
        <w:t>20</w:t>
      </w:r>
      <w:r w:rsidR="004B417C">
        <w:rPr>
          <w:rFonts w:ascii="Times New Roman" w:hAnsi="Times New Roman" w:cs="Times New Roman"/>
          <w:sz w:val="28"/>
          <w:szCs w:val="28"/>
        </w:rPr>
        <w:t>21</w:t>
      </w:r>
      <w:r w:rsidR="003F051D" w:rsidRPr="003F051D">
        <w:rPr>
          <w:rFonts w:ascii="Times New Roman" w:hAnsi="Times New Roman" w:cs="Times New Roman"/>
          <w:sz w:val="28"/>
          <w:szCs w:val="28"/>
        </w:rPr>
        <w:t>,</w:t>
      </w:r>
      <w:r w:rsidR="00E01F45">
        <w:rPr>
          <w:rFonts w:ascii="Times New Roman" w:hAnsi="Times New Roman" w:cs="Times New Roman"/>
          <w:sz w:val="28"/>
          <w:szCs w:val="28"/>
        </w:rPr>
        <w:t xml:space="preserve"> </w:t>
      </w:r>
      <w:r w:rsidR="004B417C">
        <w:rPr>
          <w:rFonts w:ascii="Times New Roman" w:hAnsi="Times New Roman" w:cs="Times New Roman"/>
          <w:sz w:val="28"/>
          <w:szCs w:val="28"/>
        </w:rPr>
        <w:t>16 сентября</w:t>
      </w:r>
      <w:r w:rsidR="003F051D" w:rsidRPr="003F051D">
        <w:rPr>
          <w:rFonts w:ascii="Times New Roman" w:hAnsi="Times New Roman" w:cs="Times New Roman"/>
          <w:sz w:val="28"/>
          <w:szCs w:val="28"/>
        </w:rPr>
        <w:t xml:space="preserve">, № </w:t>
      </w:r>
      <w:r w:rsidR="008E0A47" w:rsidRPr="008E0A47">
        <w:rPr>
          <w:rFonts w:ascii="Times New Roman" w:hAnsi="Times New Roman" w:cs="Times New Roman"/>
          <w:sz w:val="28"/>
          <w:szCs w:val="28"/>
        </w:rPr>
        <w:t>05006007679</w:t>
      </w:r>
      <w:r w:rsidR="004813BD">
        <w:rPr>
          <w:rFonts w:ascii="Times New Roman" w:hAnsi="Times New Roman" w:cs="Times New Roman"/>
          <w:sz w:val="28"/>
          <w:szCs w:val="28"/>
        </w:rPr>
        <w:t>), следующие</w:t>
      </w:r>
      <w:r w:rsidRPr="00AC3A45"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:rsidR="00EF1758" w:rsidRPr="00EF1758" w:rsidRDefault="001478EA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813BD">
        <w:rPr>
          <w:rFonts w:ascii="Times New Roman" w:hAnsi="Times New Roman" w:cs="Times New Roman"/>
          <w:sz w:val="28"/>
          <w:szCs w:val="28"/>
        </w:rPr>
        <w:t xml:space="preserve"> </w:t>
      </w:r>
      <w:r w:rsidR="00903073">
        <w:rPr>
          <w:rFonts w:ascii="Times New Roman" w:hAnsi="Times New Roman" w:cs="Times New Roman"/>
          <w:sz w:val="28"/>
          <w:szCs w:val="28"/>
        </w:rPr>
        <w:t>пункт 1</w:t>
      </w:r>
      <w:r w:rsidR="00EF1758" w:rsidRPr="00EF1758">
        <w:rPr>
          <w:rFonts w:ascii="Times New Roman" w:hAnsi="Times New Roman" w:cs="Times New Roman"/>
          <w:sz w:val="28"/>
          <w:szCs w:val="28"/>
        </w:rPr>
        <w:t xml:space="preserve"> </w:t>
      </w:r>
      <w:r w:rsidR="00903073" w:rsidRPr="00903073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0777D">
        <w:rPr>
          <w:rFonts w:ascii="Times New Roman" w:hAnsi="Times New Roman" w:cs="Times New Roman"/>
          <w:sz w:val="28"/>
          <w:szCs w:val="28"/>
        </w:rPr>
        <w:t xml:space="preserve">шестым </w:t>
      </w:r>
      <w:r w:rsidR="00903073" w:rsidRPr="0090307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F1758" w:rsidRDefault="00EF1758" w:rsidP="00481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073">
        <w:rPr>
          <w:rFonts w:ascii="Times New Roman" w:hAnsi="Times New Roman" w:cs="Times New Roman"/>
          <w:sz w:val="28"/>
          <w:szCs w:val="28"/>
        </w:rPr>
        <w:t xml:space="preserve">- </w:t>
      </w:r>
      <w:r w:rsidR="004813BD">
        <w:rPr>
          <w:rFonts w:ascii="Times New Roman" w:hAnsi="Times New Roman" w:cs="Times New Roman"/>
          <w:sz w:val="28"/>
          <w:szCs w:val="28"/>
        </w:rPr>
        <w:t>уведомлений государственных гражданских служащих</w:t>
      </w:r>
      <w:r w:rsidR="004813BD" w:rsidRPr="004813BD">
        <w:rPr>
          <w:rFonts w:ascii="Times New Roman" w:hAnsi="Times New Roman" w:cs="Times New Roman"/>
          <w:sz w:val="28"/>
          <w:szCs w:val="28"/>
        </w:rPr>
        <w:t xml:space="preserve"> </w:t>
      </w:r>
      <w:r w:rsidR="004813BD">
        <w:rPr>
          <w:rFonts w:ascii="Times New Roman" w:hAnsi="Times New Roman" w:cs="Times New Roman"/>
          <w:sz w:val="28"/>
          <w:szCs w:val="28"/>
        </w:rPr>
        <w:t>Минтранса РД</w:t>
      </w:r>
      <w:r w:rsidR="004813BD" w:rsidRPr="004813B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hyperlink r:id="rId13" w:history="1">
        <w:r w:rsidR="004813B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(приложение №</w:t>
        </w:r>
        <w:r w:rsidR="004813BD" w:rsidRPr="004813B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5)</w:t>
        </w:r>
      </w:hyperlink>
      <w:r w:rsidR="004813BD">
        <w:rPr>
          <w:rFonts w:ascii="Times New Roman" w:hAnsi="Times New Roman" w:cs="Times New Roman"/>
          <w:sz w:val="28"/>
          <w:szCs w:val="28"/>
        </w:rPr>
        <w:t>»</w:t>
      </w:r>
      <w:r w:rsidR="001478EA">
        <w:rPr>
          <w:rFonts w:ascii="Times New Roman" w:hAnsi="Times New Roman" w:cs="Times New Roman"/>
          <w:sz w:val="28"/>
          <w:szCs w:val="28"/>
        </w:rPr>
        <w:t>;</w:t>
      </w:r>
    </w:p>
    <w:p w:rsidR="001478EA" w:rsidRDefault="001478EA" w:rsidP="00481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6B76">
        <w:rPr>
          <w:rFonts w:ascii="Times New Roman" w:hAnsi="Times New Roman" w:cs="Times New Roman"/>
          <w:sz w:val="28"/>
          <w:szCs w:val="28"/>
        </w:rPr>
        <w:t>пункт 2 после слова «заявления,» дополнить словом «уведомления,»;</w:t>
      </w:r>
    </w:p>
    <w:p w:rsidR="00206B76" w:rsidRDefault="00206B76" w:rsidP="00481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91AA2">
        <w:rPr>
          <w:rFonts w:ascii="Times New Roman" w:hAnsi="Times New Roman" w:cs="Times New Roman"/>
          <w:sz w:val="28"/>
          <w:szCs w:val="28"/>
        </w:rPr>
        <w:t>в пункте 3 слова «и заявлений</w:t>
      </w:r>
      <w:r w:rsidR="007A0B3C">
        <w:rPr>
          <w:rFonts w:ascii="Times New Roman" w:hAnsi="Times New Roman" w:cs="Times New Roman"/>
          <w:sz w:val="28"/>
          <w:szCs w:val="28"/>
        </w:rPr>
        <w:t>.</w:t>
      </w:r>
      <w:r w:rsidR="00191AA2">
        <w:rPr>
          <w:rFonts w:ascii="Times New Roman" w:hAnsi="Times New Roman" w:cs="Times New Roman"/>
          <w:sz w:val="28"/>
          <w:szCs w:val="28"/>
        </w:rPr>
        <w:t>» заменить словами «, заявлений и уведомлений</w:t>
      </w:r>
      <w:r w:rsidR="007A0B3C">
        <w:rPr>
          <w:rFonts w:ascii="Times New Roman" w:hAnsi="Times New Roman" w:cs="Times New Roman"/>
          <w:sz w:val="28"/>
          <w:szCs w:val="28"/>
        </w:rPr>
        <w:t>.</w:t>
      </w:r>
      <w:r w:rsidR="00191AA2">
        <w:rPr>
          <w:rFonts w:ascii="Times New Roman" w:hAnsi="Times New Roman" w:cs="Times New Roman"/>
          <w:sz w:val="28"/>
          <w:szCs w:val="28"/>
        </w:rPr>
        <w:t>»;</w:t>
      </w:r>
    </w:p>
    <w:p w:rsidR="00191AA2" w:rsidRDefault="00191AA2" w:rsidP="00481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4 </w:t>
      </w:r>
      <w:r w:rsidRPr="00191AA2">
        <w:rPr>
          <w:rFonts w:ascii="Times New Roman" w:hAnsi="Times New Roman" w:cs="Times New Roman"/>
          <w:sz w:val="28"/>
          <w:szCs w:val="28"/>
        </w:rPr>
        <w:t xml:space="preserve">слова «и </w:t>
      </w:r>
      <w:r w:rsidR="007A0B3C">
        <w:rPr>
          <w:rFonts w:ascii="Times New Roman" w:hAnsi="Times New Roman" w:cs="Times New Roman"/>
          <w:sz w:val="28"/>
          <w:szCs w:val="28"/>
        </w:rPr>
        <w:t>заявления,</w:t>
      </w:r>
      <w:r w:rsidRPr="00191AA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A0B3C">
        <w:rPr>
          <w:rFonts w:ascii="Times New Roman" w:hAnsi="Times New Roman" w:cs="Times New Roman"/>
          <w:sz w:val="28"/>
          <w:szCs w:val="28"/>
        </w:rPr>
        <w:t>«, заявления и уведомления</w:t>
      </w:r>
      <w:r w:rsidRPr="00191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AA2" w:rsidRPr="00EF1758" w:rsidRDefault="00191AA2" w:rsidP="00811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E92B53" w:rsidRPr="00E92B5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F60C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11E22">
        <w:rPr>
          <w:rFonts w:ascii="Times New Roman" w:hAnsi="Times New Roman" w:cs="Times New Roman"/>
          <w:sz w:val="28"/>
          <w:szCs w:val="28"/>
        </w:rPr>
        <w:t xml:space="preserve">приложением № 5 </w:t>
      </w:r>
      <w:r w:rsidR="00E92B53" w:rsidRPr="00E92B53">
        <w:rPr>
          <w:rFonts w:ascii="Times New Roman" w:hAnsi="Times New Roman" w:cs="Times New Roman"/>
          <w:sz w:val="28"/>
          <w:szCs w:val="28"/>
        </w:rPr>
        <w:t xml:space="preserve">в редакции согласно </w:t>
      </w:r>
      <w:proofErr w:type="gramStart"/>
      <w:r w:rsidR="00E92B53" w:rsidRPr="00E92B5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E92B53" w:rsidRPr="00E92B53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14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F265CB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к Порядку поступления в Минтранс РД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обращений и заявлений, являющихся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основаниями для проведения заседаний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Комиссии по соблюдению требований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к служебному поведению государственных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в Министерстве транспорта и дорожного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хозяйства Республики Дагестан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3292C" w:rsidRDefault="0093292C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Председателю Комиссии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по соблюдению требований к служебному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поведению государственных гражданских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        служащих Республики Дагестан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и урегулированию конфликта интересов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в Министерстве транспорта и дорожного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       хозяйства Республики Дагестан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(инициалы, фамилия)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          дата рождения, адрес места жительства)</w:t>
      </w: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лжностных обязанностей,</w:t>
      </w:r>
      <w:r w:rsidRPr="002624EE">
        <w:rPr>
          <w:rFonts w:ascii="Times New Roman" w:hAnsi="Times New Roman" w:cs="Times New Roman"/>
          <w:sz w:val="28"/>
          <w:szCs w:val="28"/>
        </w:rPr>
        <w:t xml:space="preserve">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</w:t>
      </w:r>
      <w:r w:rsidRPr="002624EE">
        <w:rPr>
          <w:rFonts w:ascii="Times New Roman" w:hAnsi="Times New Roman" w:cs="Times New Roman"/>
          <w:sz w:val="28"/>
          <w:szCs w:val="28"/>
        </w:rPr>
        <w:t xml:space="preserve">являющиеся </w:t>
      </w:r>
      <w:r>
        <w:rPr>
          <w:rFonts w:ascii="Times New Roman" w:hAnsi="Times New Roman" w:cs="Times New Roman"/>
          <w:sz w:val="28"/>
          <w:szCs w:val="28"/>
        </w:rPr>
        <w:t xml:space="preserve">основанием возникновения </w:t>
      </w:r>
      <w:r w:rsidRPr="002624EE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заинтересованности:</w:t>
      </w:r>
      <w:r w:rsidR="00626D18"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  обязанности, на исполнение которых влияет или </w:t>
      </w:r>
      <w:r w:rsidRPr="002624EE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2624E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624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26D18" w:rsidRDefault="00626D18" w:rsidP="0062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меры по предотвращению или урегулированию </w:t>
      </w:r>
      <w:r w:rsidRPr="002624EE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интересов:</w:t>
      </w:r>
      <w:r w:rsidRPr="002624EE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6D18" w:rsidRPr="00626D18" w:rsidRDefault="00626D18" w:rsidP="0062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lastRenderedPageBreak/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624EE">
        <w:rPr>
          <w:rFonts w:ascii="Times New Roman" w:hAnsi="Times New Roman" w:cs="Times New Roman"/>
          <w:sz w:val="28"/>
          <w:szCs w:val="28"/>
        </w:rPr>
        <w:t xml:space="preserve"> Республики Дагестан в Министерстве образования и науки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4EE">
        <w:rPr>
          <w:rFonts w:ascii="Times New Roman" w:hAnsi="Times New Roman" w:cs="Times New Roman"/>
          <w:sz w:val="28"/>
          <w:szCs w:val="28"/>
        </w:rPr>
        <w:t>Дагестан и урегулированию конфликта интересов (нужное подчеркнуть).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  </w:t>
      </w:r>
      <w:r w:rsidRPr="002624EE">
        <w:rPr>
          <w:rFonts w:ascii="Times New Roman" w:hAnsi="Times New Roman" w:cs="Times New Roman"/>
          <w:sz w:val="28"/>
          <w:szCs w:val="28"/>
        </w:rPr>
        <w:t xml:space="preserve"> 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24EE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2624EE" w:rsidRP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4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24EE">
        <w:rPr>
          <w:rFonts w:ascii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2624EE">
        <w:rPr>
          <w:rFonts w:ascii="Times New Roman" w:hAnsi="Times New Roman" w:cs="Times New Roman"/>
          <w:sz w:val="28"/>
          <w:szCs w:val="28"/>
        </w:rPr>
        <w:t xml:space="preserve">лица)   </w:t>
      </w:r>
      <w:proofErr w:type="gramEnd"/>
      <w:r w:rsidRPr="002624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4EE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2624EE" w:rsidRDefault="002624EE" w:rsidP="0026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24EE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31282"/>
    <w:rsid w:val="00036CF2"/>
    <w:rsid w:val="00040EF9"/>
    <w:rsid w:val="000410C1"/>
    <w:rsid w:val="00065E81"/>
    <w:rsid w:val="000707CC"/>
    <w:rsid w:val="00071797"/>
    <w:rsid w:val="00093324"/>
    <w:rsid w:val="000972B9"/>
    <w:rsid w:val="000978B9"/>
    <w:rsid w:val="000A5FA3"/>
    <w:rsid w:val="000B015A"/>
    <w:rsid w:val="000B0585"/>
    <w:rsid w:val="000B4D29"/>
    <w:rsid w:val="000D6CA1"/>
    <w:rsid w:val="000E3416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478EA"/>
    <w:rsid w:val="00152719"/>
    <w:rsid w:val="00154E41"/>
    <w:rsid w:val="00155E27"/>
    <w:rsid w:val="0015710D"/>
    <w:rsid w:val="001700A3"/>
    <w:rsid w:val="001818F6"/>
    <w:rsid w:val="00191AA2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06B76"/>
    <w:rsid w:val="00222CDB"/>
    <w:rsid w:val="002263D5"/>
    <w:rsid w:val="00231A36"/>
    <w:rsid w:val="002352B7"/>
    <w:rsid w:val="0024239D"/>
    <w:rsid w:val="0024395A"/>
    <w:rsid w:val="0025429F"/>
    <w:rsid w:val="00255331"/>
    <w:rsid w:val="00255C28"/>
    <w:rsid w:val="002624EE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53023"/>
    <w:rsid w:val="004663D7"/>
    <w:rsid w:val="004813BD"/>
    <w:rsid w:val="00485972"/>
    <w:rsid w:val="0049709C"/>
    <w:rsid w:val="004A13CF"/>
    <w:rsid w:val="004B417C"/>
    <w:rsid w:val="004B574B"/>
    <w:rsid w:val="004B75EE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72CA9"/>
    <w:rsid w:val="00577170"/>
    <w:rsid w:val="00584E9A"/>
    <w:rsid w:val="0059046E"/>
    <w:rsid w:val="005B193B"/>
    <w:rsid w:val="005B361B"/>
    <w:rsid w:val="005C3BB3"/>
    <w:rsid w:val="005E6933"/>
    <w:rsid w:val="00612368"/>
    <w:rsid w:val="00612480"/>
    <w:rsid w:val="006179B4"/>
    <w:rsid w:val="00620757"/>
    <w:rsid w:val="00626D18"/>
    <w:rsid w:val="00640B56"/>
    <w:rsid w:val="00651679"/>
    <w:rsid w:val="006558F4"/>
    <w:rsid w:val="006851C6"/>
    <w:rsid w:val="00685385"/>
    <w:rsid w:val="006919BF"/>
    <w:rsid w:val="006927A9"/>
    <w:rsid w:val="00694231"/>
    <w:rsid w:val="00696E3A"/>
    <w:rsid w:val="006A56DB"/>
    <w:rsid w:val="006B0821"/>
    <w:rsid w:val="00716FF8"/>
    <w:rsid w:val="0073502A"/>
    <w:rsid w:val="00742CDC"/>
    <w:rsid w:val="00750B22"/>
    <w:rsid w:val="00760689"/>
    <w:rsid w:val="00763A01"/>
    <w:rsid w:val="007658BB"/>
    <w:rsid w:val="007678B7"/>
    <w:rsid w:val="00785E1F"/>
    <w:rsid w:val="0078626B"/>
    <w:rsid w:val="00793E97"/>
    <w:rsid w:val="00794DA9"/>
    <w:rsid w:val="00796DD1"/>
    <w:rsid w:val="0079791D"/>
    <w:rsid w:val="007A0B3C"/>
    <w:rsid w:val="007B186F"/>
    <w:rsid w:val="007B517F"/>
    <w:rsid w:val="007C2696"/>
    <w:rsid w:val="007C676E"/>
    <w:rsid w:val="007F48F7"/>
    <w:rsid w:val="008023A7"/>
    <w:rsid w:val="00811E22"/>
    <w:rsid w:val="0081772C"/>
    <w:rsid w:val="00841BF4"/>
    <w:rsid w:val="008435AE"/>
    <w:rsid w:val="0085338C"/>
    <w:rsid w:val="0085439C"/>
    <w:rsid w:val="008604C8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E0A47"/>
    <w:rsid w:val="008F0346"/>
    <w:rsid w:val="008F26D0"/>
    <w:rsid w:val="008F5F41"/>
    <w:rsid w:val="00903073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607D"/>
    <w:rsid w:val="009F65D9"/>
    <w:rsid w:val="00A029C6"/>
    <w:rsid w:val="00A0685C"/>
    <w:rsid w:val="00A14A71"/>
    <w:rsid w:val="00A34C31"/>
    <w:rsid w:val="00A35D07"/>
    <w:rsid w:val="00A53B5F"/>
    <w:rsid w:val="00A5775A"/>
    <w:rsid w:val="00A60A62"/>
    <w:rsid w:val="00A6166D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86FFB"/>
    <w:rsid w:val="00B91D18"/>
    <w:rsid w:val="00BC4F6C"/>
    <w:rsid w:val="00BC7656"/>
    <w:rsid w:val="00BD60E9"/>
    <w:rsid w:val="00BD7FFE"/>
    <w:rsid w:val="00BF33C7"/>
    <w:rsid w:val="00C05DAF"/>
    <w:rsid w:val="00C0777D"/>
    <w:rsid w:val="00C07B9D"/>
    <w:rsid w:val="00C14BED"/>
    <w:rsid w:val="00C32D09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4F42"/>
    <w:rsid w:val="00CA1FA3"/>
    <w:rsid w:val="00CA2C39"/>
    <w:rsid w:val="00CA360F"/>
    <w:rsid w:val="00CD0EF7"/>
    <w:rsid w:val="00CD78C9"/>
    <w:rsid w:val="00CE0A70"/>
    <w:rsid w:val="00CF54E5"/>
    <w:rsid w:val="00D02A07"/>
    <w:rsid w:val="00D02EAC"/>
    <w:rsid w:val="00D2142B"/>
    <w:rsid w:val="00D270EA"/>
    <w:rsid w:val="00D33194"/>
    <w:rsid w:val="00D41C5E"/>
    <w:rsid w:val="00D4787E"/>
    <w:rsid w:val="00D50750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B48CA"/>
    <w:rsid w:val="00DC2CEE"/>
    <w:rsid w:val="00E01F45"/>
    <w:rsid w:val="00E04D13"/>
    <w:rsid w:val="00E12A1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2B53"/>
    <w:rsid w:val="00E9508D"/>
    <w:rsid w:val="00EA089B"/>
    <w:rsid w:val="00EA3117"/>
    <w:rsid w:val="00EA3D80"/>
    <w:rsid w:val="00EB4812"/>
    <w:rsid w:val="00EB6E75"/>
    <w:rsid w:val="00EB7102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5BD0"/>
    <w:rsid w:val="00F265CB"/>
    <w:rsid w:val="00F26AFC"/>
    <w:rsid w:val="00F26C6D"/>
    <w:rsid w:val="00F315E5"/>
    <w:rsid w:val="00F44903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07CD"/>
    <w:rsid w:val="00FE112E"/>
    <w:rsid w:val="00FE3D20"/>
    <w:rsid w:val="00FF60CD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13" Type="http://schemas.openxmlformats.org/officeDocument/2006/relationships/hyperlink" Target="https://login.consultant.ru/link/?req=doc&amp;base=RLAW346&amp;n=48579&amp;dst=100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13" TargetMode="External"/><Relationship Id="rId11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mintrans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808</cp:revision>
  <cp:lastPrinted>2024-09-17T07:03:00Z</cp:lastPrinted>
  <dcterms:created xsi:type="dcterms:W3CDTF">2023-08-28T11:21:00Z</dcterms:created>
  <dcterms:modified xsi:type="dcterms:W3CDTF">2025-05-19T11:50:00Z</dcterms:modified>
</cp:coreProperties>
</file>