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3F" w:rsidRPr="0067343F" w:rsidRDefault="0067343F" w:rsidP="00673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51F" w:rsidRDefault="00A0451F" w:rsidP="00A04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51F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343F" w:rsidRDefault="00A0451F" w:rsidP="00A045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51F">
        <w:rPr>
          <w:rFonts w:ascii="Times New Roman" w:hAnsi="Times New Roman" w:cs="Times New Roman"/>
          <w:b/>
          <w:sz w:val="28"/>
          <w:szCs w:val="28"/>
        </w:rPr>
        <w:t xml:space="preserve">об исполнении </w:t>
      </w:r>
      <w:r w:rsidR="0067343F" w:rsidRPr="0067343F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67343F" w:rsidRPr="0067343F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коррупции в Министерстве транспорта и дорожного хозяйства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B7C">
        <w:rPr>
          <w:rFonts w:ascii="Times New Roman" w:hAnsi="Times New Roman" w:cs="Times New Roman"/>
          <w:b/>
          <w:sz w:val="28"/>
          <w:szCs w:val="28"/>
        </w:rPr>
        <w:t>з</w:t>
      </w:r>
      <w:r w:rsidR="0067343F" w:rsidRPr="0067343F">
        <w:rPr>
          <w:rFonts w:ascii="Times New Roman" w:hAnsi="Times New Roman" w:cs="Times New Roman"/>
          <w:b/>
          <w:sz w:val="28"/>
          <w:szCs w:val="28"/>
        </w:rPr>
        <w:t>а 2021</w:t>
      </w:r>
      <w:r w:rsidR="00EE4B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0794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7343F" w:rsidRDefault="0067343F" w:rsidP="006734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7797"/>
        <w:gridCol w:w="7229"/>
        <w:gridCol w:w="7"/>
      </w:tblGrid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Pr="00F83008" w:rsidRDefault="00EE4B7C" w:rsidP="006734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0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E4B7C" w:rsidRPr="0067343F" w:rsidRDefault="00EE4B7C" w:rsidP="0037604D">
            <w:pPr>
              <w:ind w:left="-114" w:right="-10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00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F830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F8300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7797" w:type="dxa"/>
          </w:tcPr>
          <w:p w:rsidR="00EE4B7C" w:rsidRPr="009A7A27" w:rsidRDefault="00EE4B7C" w:rsidP="0067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A2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7229" w:type="dxa"/>
          </w:tcPr>
          <w:p w:rsidR="00EE4B7C" w:rsidRPr="009A7A27" w:rsidRDefault="009A7A27" w:rsidP="00673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A27">
              <w:rPr>
                <w:rFonts w:ascii="Times New Roman" w:hAnsi="Times New Roman" w:cs="Times New Roman"/>
                <w:sz w:val="28"/>
                <w:szCs w:val="28"/>
              </w:rPr>
              <w:t>Отчет об исполнении</w:t>
            </w:r>
          </w:p>
        </w:tc>
      </w:tr>
      <w:tr w:rsidR="009242FC" w:rsidTr="00357CBC">
        <w:trPr>
          <w:gridAfter w:val="1"/>
          <w:wAfter w:w="7" w:type="dxa"/>
        </w:trPr>
        <w:tc>
          <w:tcPr>
            <w:tcW w:w="15594" w:type="dxa"/>
            <w:gridSpan w:val="3"/>
          </w:tcPr>
          <w:p w:rsidR="009242FC" w:rsidRPr="009242FC" w:rsidRDefault="009242FC" w:rsidP="0007276C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42FC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эффективности механизмов урегулирования конфликта интересов, обеспечение соблюдения государственными гражданскими служащими Минтранса РД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Pr="00256266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действенного функционирования Комиссии по соблюдению требований к служебному поведению государственных гражданских служащих Республики Дагестан Министерства транспорта и дорожного хозяйства Республики Дагестан и урегулированию конфликта интересов (далее – Комиссия)</w:t>
            </w:r>
          </w:p>
          <w:p w:rsidR="00F0112C" w:rsidRDefault="00F0112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12C" w:rsidRDefault="00F0112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12C" w:rsidRDefault="00F0112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12C" w:rsidRDefault="00F0112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12C" w:rsidRDefault="00F0112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C969B2" w:rsidRPr="00BB1FC4" w:rsidRDefault="00C969B2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В Министерстве транспорта и дорожного хозяйства Республики Дагестан утвержден приказ от 27.08.2018 г. № 64 «Об утверждении Положения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дорожного хозяйства Республики Дагестан.» В </w:t>
            </w:r>
            <w:r w:rsidR="0007276C">
              <w:rPr>
                <w:rFonts w:ascii="Times New Roman" w:hAnsi="Times New Roman" w:cs="Times New Roman"/>
                <w:sz w:val="28"/>
                <w:szCs w:val="28"/>
              </w:rPr>
              <w:t xml:space="preserve">2021 году </w:t>
            </w: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обеспечено проведение </w:t>
            </w:r>
            <w:r w:rsidR="00996D20" w:rsidRPr="00BB1FC4">
              <w:rPr>
                <w:rFonts w:ascii="Times New Roman" w:hAnsi="Times New Roman" w:cs="Times New Roman"/>
                <w:sz w:val="28"/>
                <w:szCs w:val="28"/>
              </w:rPr>
              <w:t>2-х</w:t>
            </w: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заседаний Комиссии. По итогам заседаний Комиссий подготовлены протоколы. На заседаниях Комиссии, состоявшихся в отчетном периоде, были рассмотрены следующие вопросы:</w:t>
            </w:r>
          </w:p>
          <w:p w:rsidR="00C969B2" w:rsidRPr="00BB1FC4" w:rsidRDefault="0007276C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96D20"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анализа </w:t>
            </w:r>
            <w:r w:rsidR="00C969B2" w:rsidRPr="00BB1FC4">
              <w:rPr>
                <w:rFonts w:ascii="Times New Roman" w:hAnsi="Times New Roman" w:cs="Times New Roman"/>
                <w:sz w:val="28"/>
                <w:szCs w:val="28"/>
              </w:rPr>
              <w:t>сведений о доходах, расходах, об имуществе и обязательствах имущественного характера государственных гражданских служащих Минтранса РД за 20</w:t>
            </w:r>
            <w:r w:rsidR="00996D20" w:rsidRPr="00BB1F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969B2"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 год;</w:t>
            </w:r>
          </w:p>
          <w:p w:rsidR="00EE4B7C" w:rsidRPr="00BB1FC4" w:rsidRDefault="00C969B2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- обращение гражданина, замещавшего в Минтрансе РД должность гражданской службы, включенную в перечень должностей, утвержденный перечнем должностей государственных гражданских служащих Минтранса РД, о даче согласия на замещение должности в коммерческой или некоммерческой организации либо на выполнение </w:t>
            </w:r>
            <w:r w:rsidRPr="00BB1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на условиях гражданско-правового договора в коммерческой или некоммерческой организации</w:t>
            </w:r>
            <w:r w:rsidR="00996D20" w:rsidRPr="00BB1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соблюдения лицами, замещающими государственные должности Республики Дагестан, должности государственной гражданской службы Республики Дагестан в Минтрансе РД запретов, ограничений и требований, установленных в целях противодействия коррупции, в том числе ограничений,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7229" w:type="dxa"/>
          </w:tcPr>
          <w:p w:rsidR="00C224C6" w:rsidRPr="00BB1FC4" w:rsidRDefault="001F25E8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>В целях обеспечения соблюдения лицами, замещающими должнос</w:t>
            </w:r>
            <w:r w:rsidR="00BB1FC4" w:rsidRPr="00BB1FC4">
              <w:rPr>
                <w:rFonts w:ascii="Times New Roman" w:hAnsi="Times New Roman" w:cs="Times New Roman"/>
                <w:sz w:val="28"/>
                <w:szCs w:val="28"/>
              </w:rPr>
              <w:t>ти, включенные в соответствующий Перечень</w:t>
            </w: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 государственной гражданской службы в Минтрансе РД определена должность ответственного по профилактике коррупционных и иных правонарушений, основными задачами которого являются</w:t>
            </w:r>
            <w:r w:rsidR="00C224C6" w:rsidRPr="00BB1F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24C6" w:rsidRPr="00BB1FC4" w:rsidRDefault="0007276C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25E8" w:rsidRPr="00BB1FC4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государственными гражданскими служащими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Дагестан  ограничений </w:t>
            </w:r>
            <w:r w:rsidR="001F25E8"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 и законами Республики Дагестан; </w:t>
            </w:r>
          </w:p>
          <w:p w:rsidR="001F25E8" w:rsidRPr="00BB1FC4" w:rsidRDefault="00C224C6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25E8" w:rsidRPr="00BB1FC4">
              <w:rPr>
                <w:rFonts w:ascii="Times New Roman" w:hAnsi="Times New Roman" w:cs="Times New Roman"/>
                <w:sz w:val="28"/>
                <w:szCs w:val="28"/>
              </w:rPr>
              <w:t>принятие мер по выявлению и устранению причин и условий, способствующих возникновению конфликта интересов на государственной гражданской службе Республики Дагестан:</w:t>
            </w:r>
          </w:p>
          <w:p w:rsidR="001F25E8" w:rsidRPr="00BB1FC4" w:rsidRDefault="001F25E8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 – обеспечение деятельности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интересов;</w:t>
            </w:r>
          </w:p>
          <w:p w:rsidR="001F25E8" w:rsidRPr="00BB1FC4" w:rsidRDefault="001F25E8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– оказание гражданским служащим консультативной помощи по вопросам, связанным с применением на практике требований к служебному поведению и общих принципов служебного поведения государственных служащих, утвержденных Указом Президента Российской Федерации от 12 августа 2002 года № 885 «Об утверждении общих принципов служебного поведения государственных служащих», а также с уведомлением </w:t>
            </w:r>
            <w:r w:rsidRPr="00BB1F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представителя нанимателя (работодателя), органов прокуратуры Российской Федерации, иных государственных органов о фактах совершения гражданскими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 </w:t>
            </w:r>
          </w:p>
          <w:p w:rsidR="001F25E8" w:rsidRPr="00BB1FC4" w:rsidRDefault="001F25E8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>– обеспечение реализации гражданскими служащими обязанности уведомлять представителя нанимателя (работодателя), органы прокуратуры Российской Федерации, иные государственные органы обо всех случаях обращения к ним каких-либо лиц в целях склонения их к совершению коррупционных правонарушений;</w:t>
            </w:r>
          </w:p>
          <w:p w:rsidR="001F25E8" w:rsidRPr="00BB1FC4" w:rsidRDefault="001F25E8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>– организация правового просвещения гражданских служащих;</w:t>
            </w:r>
          </w:p>
          <w:p w:rsidR="00BA2582" w:rsidRPr="001F25E8" w:rsidRDefault="001F25E8" w:rsidP="0007276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1FC4">
              <w:rPr>
                <w:rFonts w:ascii="Times New Roman" w:hAnsi="Times New Roman" w:cs="Times New Roman"/>
                <w:sz w:val="28"/>
                <w:szCs w:val="28"/>
              </w:rPr>
              <w:t xml:space="preserve">– подготовка ответственным за профилактику коррупционных и иных правонарушений, проектов нормативных правовых актов о противодействии коррупции. 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в порядке, предусмотренном нормативными правовыми актами Российской Федерации, проверок по фактам несоблюдения гражданскими служащими ограничений, запретов и неисполнения обязанностей, установленных в целях противодействия коррупции, а также применение по результатам указанных проверок соответствующих мер юридической ответственности </w:t>
            </w:r>
          </w:p>
        </w:tc>
        <w:tc>
          <w:tcPr>
            <w:tcW w:w="7229" w:type="dxa"/>
          </w:tcPr>
          <w:p w:rsidR="00EE4B7C" w:rsidRPr="00BB1FC4" w:rsidRDefault="00BB1FC4" w:rsidP="00BB1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FC4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2021 году </w:t>
            </w:r>
            <w:r w:rsidRPr="00BB1FC4">
              <w:rPr>
                <w:rFonts w:ascii="Times New Roman" w:hAnsi="Times New Roman"/>
                <w:sz w:val="28"/>
                <w:szCs w:val="28"/>
              </w:rPr>
              <w:t>поступило обращение генерального директора ООО «Вектор» в части нарушения законодательства об установлении межрегиональных маршрутов регулярных перевозок пассажиров. По результатам служебной проверки к государственным гражданским служащим, допустившим нарушения, применены меры дисциплинарной ответственности в виде замечания.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комплекса профилактических мероприятий, направленных на соблюдение установленных антикоррупционных запретов, ограничений и требований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лицами, замещающими должности, связанные с высоким коррупционным риском</w:t>
            </w:r>
          </w:p>
        </w:tc>
        <w:tc>
          <w:tcPr>
            <w:tcW w:w="7229" w:type="dxa"/>
          </w:tcPr>
          <w:p w:rsidR="00EE4B7C" w:rsidRPr="0007276C" w:rsidRDefault="00FF3DFD" w:rsidP="00072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76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Государственные гражданские служащие </w:t>
            </w:r>
            <w:r w:rsidR="0007276C">
              <w:rPr>
                <w:rFonts w:ascii="Times New Roman" w:hAnsi="Times New Roman"/>
                <w:sz w:val="28"/>
                <w:szCs w:val="28"/>
              </w:rPr>
              <w:t xml:space="preserve">Минтранса РД </w:t>
            </w:r>
            <w:r w:rsidRPr="0007276C">
              <w:rPr>
                <w:rFonts w:ascii="Times New Roman" w:hAnsi="Times New Roman"/>
                <w:sz w:val="28"/>
                <w:szCs w:val="28"/>
              </w:rPr>
              <w:t xml:space="preserve">регулярно получают актуальную информацию по вопросам соблюдения ограничений, запретов и </w:t>
            </w:r>
            <w:r w:rsidRPr="0007276C">
              <w:rPr>
                <w:rFonts w:ascii="Times New Roman" w:hAnsi="Times New Roman"/>
                <w:sz w:val="28"/>
                <w:szCs w:val="28"/>
              </w:rPr>
              <w:lastRenderedPageBreak/>
              <w:t>исполнения обязанностей, установленных в целях противодействия коррупции, в том числе ограничений, касающихся дарения и получения подарков. Вновь принимаемые гражданские служащие знакомятся со Стандартом антикоррупционного поведения государственного гражданского служащего министерства. Утвержден приказ от 04.06.2021 № 93 «Об утверждении Положения о порядке сообщения лицами, замещающими должности государственной гражданской службы РД в Министерстве транспорта и дорожного хозяйства РД (за исключением должностей государственной гражданской службы РД, назначение на которые и освобождения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рассмотрения обращений граждан (гражданских служащих) о даче согласия на замещение в организации должности на условиях гражданско-правового договора или на выполнение в данной организации работы на условиях трудового договора, если отдельные функции государственного управления данной организацией входили в должностные обязанности государственного служащего Минтранса РД. Организация рассмотрения уведомлений коммерческих (некоммерческих) организаций о заключении с гражданином, замещавшим должность государственного служащего Минтранса РД, трудового договора или гражданского-правового договора</w:t>
            </w:r>
          </w:p>
        </w:tc>
        <w:tc>
          <w:tcPr>
            <w:tcW w:w="7229" w:type="dxa"/>
          </w:tcPr>
          <w:p w:rsidR="004311C3" w:rsidRDefault="00533B31" w:rsidP="00FF3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 от 26.08.2021 г. № 138 «Об утверждении Перечня должностей государственной гражданской службы Республики Дагестан в Министерстве транспорта и дорожного хозяйства Республики Дагестан, при замещении которых гражданин в течении двух лет после увольнения с государственной гражданской службы имеет право замещать на условиях трудового договора должности в данной организации и (или) выполнять в данной организации работы (оказывать данной организации услуги) в течении месяца стоимостью  более ста тысяч рублей на условиях гражданско-правового договора в случаях, если отдельные функции 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государственного управления данной организации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Министерства транспорта и дорожного хозяйства Республики Дагестан и урегулированию конфликта интересов». П</w:t>
            </w:r>
            <w:r w:rsidR="004311C3"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роведена работа, направленная на обеспечение соблюдения ограничений, предусмотренных статьей 12 Федерального закона от 25.12.2008 № 273-ФЗ «О противодействии коррупции» при заключении 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4311C3" w:rsidRPr="00533B31">
              <w:rPr>
                <w:rFonts w:ascii="Times New Roman" w:hAnsi="Times New Roman" w:cs="Times New Roman"/>
                <w:sz w:val="28"/>
                <w:szCs w:val="28"/>
              </w:rPr>
              <w:t>бывшими гражданскими служащими трудовых и гражданско-правовых договоров. Проведены профилактические беседы с гражданскими служащими Минтранс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311C3"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 РД, увольнявшимися в отчетном периоде с государственной гражданской службы, замещавшими должности государственной гражданской службы, связанные с коррупционными рисками. В ходе указанных бесед были разъяснены соответствующие положения законодательства РД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33B31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FF3DFD">
              <w:rPr>
                <w:rFonts w:ascii="Times New Roman" w:hAnsi="Times New Roman"/>
                <w:sz w:val="28"/>
                <w:szCs w:val="28"/>
              </w:rPr>
              <w:t xml:space="preserve">2021 году </w:t>
            </w:r>
            <w:r w:rsidRPr="00533B31">
              <w:rPr>
                <w:rFonts w:ascii="Times New Roman" w:hAnsi="Times New Roman"/>
                <w:sz w:val="28"/>
                <w:szCs w:val="28"/>
              </w:rPr>
              <w:t>было проведено 1 заседание Комиссии по соблюдению требований к служебному поведению государственных гражданских служащих и урегулированию конфликта интересов. На заседании Комиссии было рассмотрено обращение государственного гражданского служащего Минтранса РД, замещающего должность начальника отдела автомобильных дорог Управления автомобильных дорог о даче согласия на замещение на условиях трудового договора должности инженера отдела строительства и реконструкции автомобильных дорог ГКУ «Управление автомобильных дорог Республики Дагестан».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 принятие мер по повышению эффективности контроля за соблюдением лицами, замещающими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государственные должности Республики Дагестан, должности государственной гражданской службы Республики Дагестан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7229" w:type="dxa"/>
          </w:tcPr>
          <w:p w:rsidR="00EE4B7C" w:rsidRPr="00533B31" w:rsidRDefault="001B6824" w:rsidP="00FF3DF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33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Проведена актуализация сведений, содержащихся в анкетах, представляемых гражданскими служащими об их 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родственниках в целях выявления конфликта интересов. Проводится на постоянной основе работа по оказанию консультативной помощи гражданским служащим Минтранса РД по вопросам, связанным с применением на практике законодательства о противодействии коррупции. </w:t>
            </w:r>
            <w:r w:rsidR="00533B31" w:rsidRPr="00533B31">
              <w:rPr>
                <w:rFonts w:ascii="Times New Roman" w:hAnsi="Times New Roman" w:cs="Times New Roman"/>
                <w:sz w:val="28"/>
                <w:szCs w:val="28"/>
              </w:rPr>
              <w:t xml:space="preserve">Случаи несоблюдения лицами, замещающими должности государственной гражданской службы Минтранса РД требований о предотвращении и урегулировании конфликта интересов и мерах по ее совершенствованию в </w:t>
            </w:r>
            <w:r w:rsidR="00FF3DFD">
              <w:rPr>
                <w:rFonts w:ascii="Times New Roman" w:hAnsi="Times New Roman" w:cs="Times New Roman"/>
                <w:sz w:val="28"/>
                <w:szCs w:val="28"/>
              </w:rPr>
              <w:t xml:space="preserve">2021 году </w:t>
            </w:r>
            <w:r w:rsidR="00533B31" w:rsidRPr="00533B31">
              <w:rPr>
                <w:rFonts w:ascii="Times New Roman" w:hAnsi="Times New Roman" w:cs="Times New Roman"/>
                <w:sz w:val="28"/>
                <w:szCs w:val="28"/>
              </w:rPr>
              <w:t>не выявлены.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37604D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приема сведений о доходах, расходах, об имуществе и обязательствах имущественного характера, представляемых гражданскими служащими и руководителями организаций, находящихся в ведении Минтранса РД (далее – руководители организаций). Обеспечение контроля за своевременностью представления указанных сведений</w:t>
            </w:r>
          </w:p>
        </w:tc>
        <w:tc>
          <w:tcPr>
            <w:tcW w:w="7229" w:type="dxa"/>
          </w:tcPr>
          <w:p w:rsidR="00533B31" w:rsidRPr="00E41C5C" w:rsidRDefault="00533B31" w:rsidP="00533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41C5C">
              <w:rPr>
                <w:rFonts w:ascii="Times New Roman" w:hAnsi="Times New Roman" w:cs="Times New Roman"/>
                <w:sz w:val="28"/>
                <w:szCs w:val="28"/>
              </w:rPr>
              <w:t xml:space="preserve">рганизована и проведена работа по организации декларационной кампании, в рамках которой были осуществлены следующие мероприятия, направленные на обеспечение соблюдения обязанности по представлению государственными гражданскими служащими Минтранса РД сведений о </w:t>
            </w:r>
            <w:r w:rsidRPr="00E41C5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доходах, расходах и обязательствах имущественного характера, а также сведений </w:t>
            </w:r>
            <w:r w:rsidRPr="00E41C5C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E41C5C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доходах, расходах и обязательствах имущественного характера супруги (супруга) и несовершеннолетних детей:</w:t>
            </w:r>
          </w:p>
          <w:p w:rsidR="00533B31" w:rsidRPr="004A4157" w:rsidRDefault="00533B31" w:rsidP="00533B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157">
              <w:rPr>
                <w:rFonts w:ascii="Times New Roman" w:hAnsi="Times New Roman" w:cs="Times New Roman"/>
                <w:sz w:val="28"/>
                <w:szCs w:val="28"/>
              </w:rPr>
              <w:t>- организовано информирование государственных гражданских служащих Минтранса РД, включенных в соответствующий перечень должностей о необходимости представления декларационных сведений в установленный срок;</w:t>
            </w:r>
          </w:p>
          <w:p w:rsidR="00533B31" w:rsidRPr="004A4157" w:rsidRDefault="00533B31" w:rsidP="00533B31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157">
              <w:rPr>
                <w:rFonts w:ascii="Times New Roman" w:hAnsi="Times New Roman" w:cs="Times New Roman"/>
                <w:sz w:val="28"/>
                <w:szCs w:val="28"/>
              </w:rPr>
              <w:t xml:space="preserve">- государственным гражданским служащим Минтранса РД, ответственным за профилактику коррупционных нарушений </w:t>
            </w:r>
            <w:r w:rsidRPr="004A41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4A4157">
              <w:rPr>
                <w:rFonts w:ascii="Times New Roman" w:hAnsi="Times New Roman" w:cs="Times New Roman"/>
                <w:sz w:val="28"/>
                <w:szCs w:val="28"/>
              </w:rPr>
              <w:t>роведено семинар-совещание и организовано консультирование государственных гражданских служащих Минтранса РД по вопросам заполнения и представления декларационных сведений за отчетный 2021 год;</w:t>
            </w:r>
          </w:p>
          <w:p w:rsidR="00EE4B7C" w:rsidRPr="0079575C" w:rsidRDefault="00533B31" w:rsidP="00533B31">
            <w:pPr>
              <w:ind w:firstLine="708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A41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доведены до сведения государственных гражданских служащих Минтранса РД Методичес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 рекомендации Министерства труда и социальной защиты Российской Федерации</w:t>
            </w:r>
            <w:r w:rsidRPr="004A4157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представления сведений о доходах, расходах, об имуществе и обязательствах имущественного характера и заполнени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соответствующей формы справки.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37604D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сведений о доходах, расходах, об имуществе и обязательствах имущественного характера на официальном сайте Минтранса РД</w:t>
            </w:r>
          </w:p>
        </w:tc>
        <w:tc>
          <w:tcPr>
            <w:tcW w:w="7229" w:type="dxa"/>
          </w:tcPr>
          <w:p w:rsidR="00EE4B7C" w:rsidRPr="00533B31" w:rsidRDefault="00533B31" w:rsidP="00533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>По окончании декларационной компании, сведения о доходах, расходах, об имуществе и обязательствах имущественного характера размещены на сайте министерства, в соответствии с приказом от 08.06.2020 г.                      № 69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Министерства транспорта и дорожного хозяйства Республики Дагестан и предоставления этих сведений общероссийским и республиканским средствам массовой информации для опубликования».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37604D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797" w:type="dxa"/>
          </w:tcPr>
          <w:p w:rsidR="00415C01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анализа, проверки достоверности и полноты сведений о доходах, расходах, об имуществе и обязательствах имущественного характера, представленных гражданскими служащими и руководителями организаций</w:t>
            </w:r>
          </w:p>
          <w:p w:rsidR="00415C01" w:rsidRPr="00415C01" w:rsidRDefault="00415C01" w:rsidP="00415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C01" w:rsidRPr="00415C01" w:rsidRDefault="00415C01" w:rsidP="00415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C01" w:rsidRDefault="00415C01" w:rsidP="00415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C01" w:rsidRPr="00415C01" w:rsidRDefault="00415C01" w:rsidP="00415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C01" w:rsidRDefault="00415C01" w:rsidP="00415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B7C" w:rsidRPr="00415C01" w:rsidRDefault="00EE4B7C" w:rsidP="00415C0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E78C5" w:rsidRPr="00533B31" w:rsidRDefault="001E78C5" w:rsidP="00533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>В соответствии с Методическими рекомендациями по проведению анализа сведений о доходах, расходах, об имуществе и обязательствах имущественного характера Министерства труда и социальной защиты РФ проведен анализ сведений о доходах, расходах, об имуществе и обязательствах имущественного характера государственными гражданскими служащими Минтранса РД и руководителями учреждений, подведомственных Министерству транспорта и дорожного хозяйства Республики Дагестан.</w:t>
            </w:r>
            <w:r w:rsidR="00533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3B31">
              <w:rPr>
                <w:rFonts w:ascii="Times New Roman" w:hAnsi="Times New Roman" w:cs="Times New Roman"/>
                <w:sz w:val="28"/>
                <w:szCs w:val="28"/>
              </w:rPr>
              <w:t>В ходе проведения анализа нарушений законодательства РФ не выявлено.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по результатам проверки мер юридической ответственности в порядке, установленном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законодательством, к лицам, представившим недостоверные и неполные сведения о доходах, расходах, об имуществе и обязательствах имущественного характера    </w:t>
            </w:r>
          </w:p>
        </w:tc>
        <w:tc>
          <w:tcPr>
            <w:tcW w:w="7229" w:type="dxa"/>
          </w:tcPr>
          <w:p w:rsidR="00EE4B7C" w:rsidRDefault="00815740" w:rsidP="00FF3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лиц, представивших недостоверные и неполные сведения о доходах, расходах, об имуществе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обязательствах имущественного характера в </w:t>
            </w:r>
            <w:r w:rsidR="00FF3DFD">
              <w:rPr>
                <w:rFonts w:ascii="Times New Roman" w:hAnsi="Times New Roman" w:cs="Times New Roman"/>
                <w:sz w:val="28"/>
                <w:szCs w:val="28"/>
              </w:rPr>
              <w:t xml:space="preserve">2021 году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выявлены.</w:t>
            </w:r>
          </w:p>
        </w:tc>
      </w:tr>
      <w:tr w:rsidR="00EE4B7C" w:rsidTr="0037604D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по повышению эффективности кадровой работы в части, касающейся ведения личных дел гражданских служащих, в том числе контроля за актуализацией сведений, содержащихся в анкетах, представляемых при поступлении на государственную службу, об их родственниках, свойственниках в целях выявления возможного конфликта интересов</w:t>
            </w:r>
          </w:p>
        </w:tc>
        <w:tc>
          <w:tcPr>
            <w:tcW w:w="7229" w:type="dxa"/>
          </w:tcPr>
          <w:p w:rsidR="00EE4B7C" w:rsidRPr="00815740" w:rsidRDefault="00815740" w:rsidP="00FF3D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В целях выявления возможного конфликта интересов в части, касающейся ведения личных дел гражданских служащих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r w:rsidR="009A35B4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роводится актуализация сведений о 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родственниках и </w:t>
            </w:r>
            <w:r w:rsidR="009A35B4" w:rsidRPr="00815740">
              <w:rPr>
                <w:rFonts w:ascii="Times New Roman" w:hAnsi="Times New Roman" w:cs="Times New Roman"/>
                <w:sz w:val="28"/>
                <w:szCs w:val="28"/>
              </w:rPr>
              <w:t>свойственниках, содержащихся в анкетах государственных гражданских служащих Минтранс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A35B4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A35B4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представляемых при поступлении на государственную службу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r w:rsidR="00FF3DFD">
              <w:rPr>
                <w:rFonts w:ascii="Times New Roman" w:hAnsi="Times New Roman" w:cs="Times New Roman"/>
                <w:sz w:val="28"/>
                <w:szCs w:val="28"/>
              </w:rPr>
              <w:t xml:space="preserve">2021 году 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случаи возможного конфликта интересов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не выявлены.</w:t>
            </w:r>
          </w:p>
        </w:tc>
      </w:tr>
      <w:tr w:rsidR="003E5D1B" w:rsidRPr="003E5D1B" w:rsidTr="00AA4265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правового просвещения гражданских служащих и работников по противодействию коррупции (по вопросам соблюдения требований и положений антикоррупционного законодательства Российской Федерации, ответственности за нарушение указанных требований,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а также изменений антикоррупционного законодательства) 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415C01" w:rsidRPr="00815740" w:rsidRDefault="00FF3DFD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 году 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>реализован комплекс организационных, разъяснительных и иных мер по соблюдению гражданскими служащими ограничений, запретов, требований, а также по исполнению ими обязанностей, установленных законодательством РД в целях противодействия коррупции. На постоянной основе оказывалась консультативная помощь по вопросам соблюдения требований антикоррупционного законодательства РД, в том числе по вопросам:</w:t>
            </w:r>
          </w:p>
          <w:p w:rsidR="00415C01" w:rsidRPr="00815740" w:rsidRDefault="00815740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>возможности осуществления иной оплачиваемой работы;</w:t>
            </w:r>
          </w:p>
          <w:p w:rsidR="00815740" w:rsidRDefault="00815740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A3AE2" w:rsidRPr="008157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>ринятия мер по недопущению (урегулированию) конфликта интересов;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>владения</w:t>
            </w:r>
            <w:r w:rsidR="003E5D1B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цифровыми финансовыми активами.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Особое внимание было уделено гражданским служащим, впервые поступившим на государственную гражданскую службу. С указанными гражданскими служащими проводились профилактические беседы об установленных законодательством </w:t>
            </w:r>
            <w:r w:rsidR="00FA3AE2" w:rsidRPr="00815740"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запретах, ограничениях и обязанностях, о действующих нормативных правовых актах Мин</w:t>
            </w:r>
            <w:r w:rsidR="00FA3AE2" w:rsidRPr="00815740">
              <w:rPr>
                <w:rFonts w:ascii="Times New Roman" w:hAnsi="Times New Roman" w:cs="Times New Roman"/>
                <w:sz w:val="28"/>
                <w:szCs w:val="28"/>
              </w:rPr>
              <w:t>транс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FA3AE2" w:rsidRPr="0081574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в сфере противодействия коррупции и об ответственности за 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несоблюдение требований антикоррупционного законодательства </w:t>
            </w:r>
            <w:r w:rsidR="00FA3AE2" w:rsidRPr="00815740"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r w:rsidR="00415C01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3DFD" w:rsidRPr="00FF3DFD" w:rsidRDefault="00FF3DFD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DFD">
              <w:rPr>
                <w:rFonts w:ascii="Times New Roman" w:hAnsi="Times New Roman" w:cs="Times New Roman"/>
                <w:sz w:val="28"/>
                <w:szCs w:val="28"/>
              </w:rPr>
              <w:t>Утверждены приказы:</w:t>
            </w:r>
          </w:p>
          <w:p w:rsidR="00FF3DFD" w:rsidRPr="00FF3DFD" w:rsidRDefault="00FF3DFD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DFD">
              <w:rPr>
                <w:rFonts w:ascii="Times New Roman" w:hAnsi="Times New Roman" w:cs="Times New Roman"/>
                <w:sz w:val="28"/>
                <w:szCs w:val="28"/>
              </w:rPr>
              <w:t xml:space="preserve">- от 14.01.2021 г. № 3 «Об утверждении Положения о порядке сообщения государственными гражданскими служащими Республики Дагестан в Министерстве транспорта и дорожного хозяйства Республики Дагестан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интересов»; </w:t>
            </w:r>
          </w:p>
          <w:p w:rsidR="00FF3DFD" w:rsidRPr="00FF3DFD" w:rsidRDefault="00FF3DFD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DFD">
              <w:rPr>
                <w:rFonts w:ascii="Times New Roman" w:hAnsi="Times New Roman" w:cs="Times New Roman"/>
                <w:sz w:val="28"/>
                <w:szCs w:val="28"/>
              </w:rPr>
              <w:t>- от 04.06.2021 № 93 «Об утверждении Положения о порядке сообщения лицами, замещающими должности государственной гражданской службы РД в Министерстве транспорта и дорожного хозяйства РД (за исключением должностей государственной гражданской службы РД, назначение на которые и освобождения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реализации»;</w:t>
            </w:r>
          </w:p>
          <w:p w:rsidR="00FF3DFD" w:rsidRPr="00FF3DFD" w:rsidRDefault="00FF3DFD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3DFD">
              <w:rPr>
                <w:rFonts w:ascii="Times New Roman" w:hAnsi="Times New Roman" w:cs="Times New Roman"/>
                <w:sz w:val="28"/>
                <w:szCs w:val="28"/>
              </w:rPr>
              <w:t>- от 04.06.2021 г. № 94 «Об утверждении Порядка уведомления представителя нанимателя о фактах обращения в целях склонения государственного гражданского служащего РД в Министерстве транспорта и дорожного хозяйства РД к совершению коррупционного правонарушения»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4B7C" w:rsidRPr="00815740" w:rsidRDefault="00815740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В международный день борьбы с коррупцией, 9 декабря, в актовом зале Министерства транспорта и дорожного хозяйства РД был проведен для государственных гражданских служащих Минтранса РД и руководителей кадровых служб подведомственных Минтрансу РД учреждений семинар, посвященный вопросам противодействия коррупции. До служащих доведена информация об основах законодательства Российской Федерации в сфере противодействия коррупции, о необходимости соблюдения всех антикоррупционных стандартов, следование которым предполагает формирование устойчивого антикоррупционного поведения государственных гражданских служащих.</w:t>
            </w:r>
          </w:p>
        </w:tc>
      </w:tr>
      <w:tr w:rsidR="00EE4B7C" w:rsidTr="00AA4265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требований законодательства Российской Федерации при поступлении граждан на государственную гражданскую службу в Минтранс РД, в том числе принятие мер по минимизации коррупционных рисков при проведении конкурсов на замещение вакантных должностей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AA4265" w:rsidRPr="00815740" w:rsidRDefault="00AA4265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постановлением Правительства Российской Федерации от 31 марта 2018 г.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 утвержден приказом Минтранса РД от 19.08.2018 г. № 40 «Порядок работы конкурсной комиссии по проведению конкурса на замещение вакантной должности государственной гражданской службы Республики Дагестан в Министерстве транспорта и дорожного хозяйства Республики Дагестан и включение в кадровый резерв Министерства транспорта и дорожного хозяйства Республики Дагестан и Методика проведения конкурса на замещение вакантной должности государственной гражданской службы Республики Дагестан в Министерстве транспорта и дорожного хозяйства Республики Дагестан и включение в кадровый резерв Министерства транспорта и дорожного хозяйства 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Республики Дагестан». В соответствии с принятой Методикой кандидаты на замещение вакантных должностей привлекаются посредством применения процедуры внутреннего и внешнего привлечения. Внешнее привлечение заключается: в использовании федеральной государственной информационной системы «Федеральный портал управленческих кадров» и Республиканского портала государственной службы и кадров с целью выявления специалистов, готовых поступить на гражданскую службу; в использовании анализа результатов конкурсов на включение в кадровый резерв Министерства; работе с образовательными организациями в целях раннего выявления подходящих кандидатов на замещение вакантных должностей. </w:t>
            </w:r>
          </w:p>
          <w:p w:rsidR="00AA4265" w:rsidRPr="00815740" w:rsidRDefault="00AA4265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Внутреннее привлечение кадров в Министерстве проводится путем: работы с кадровым резервом министерства; анализа итогов аттестации гражданских служащих. </w:t>
            </w:r>
          </w:p>
          <w:p w:rsidR="00EE4B7C" w:rsidRPr="00815740" w:rsidRDefault="00AA4265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В целях минимизации коррупционных рисков при проведении конкурсов на замещение вакантных должностей утвержден приказ </w:t>
            </w:r>
            <w:r w:rsidR="00815740" w:rsidRPr="00815740">
              <w:rPr>
                <w:rFonts w:ascii="Times New Roman" w:hAnsi="Times New Roman" w:cs="Times New Roman"/>
                <w:sz w:val="28"/>
                <w:szCs w:val="28"/>
              </w:rPr>
              <w:t xml:space="preserve">Минтранса РД </w:t>
            </w:r>
            <w:r w:rsidRPr="00815740">
              <w:rPr>
                <w:rFonts w:ascii="Times New Roman" w:hAnsi="Times New Roman" w:cs="Times New Roman"/>
                <w:sz w:val="28"/>
                <w:szCs w:val="28"/>
              </w:rPr>
              <w:t>от 09.10.2018 г. № 87 «Положение об организации работы комиссии Министерства транспорта и дорожного хозяйства Республики Дагестан по индивидуальным служебным спорам».</w:t>
            </w:r>
          </w:p>
        </w:tc>
      </w:tr>
      <w:tr w:rsidR="00EE4B7C" w:rsidTr="00AA4265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1.14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лицами, замещающими государственные должности Республики Дагестан, должности государственной гражданской службы Республики Дагестан в Минтрансе РД единых принципов профессиональной служебной этики и требований к служебному поведению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EE4B7C" w:rsidRDefault="00AA4265" w:rsidP="008157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Минтрансе РД проводится ознакомление принятых государственных гражданских служащих с Кодексом этики и служебного поведения, утвержденного приказом Минтранса РД от 28.08.2018 г. № 67 «Об утверждении Кодекса этики и служебного поведения государственных гражданских служащих Министерства транспорта и дорожного хозяйства РД».</w:t>
            </w:r>
          </w:p>
        </w:tc>
      </w:tr>
      <w:tr w:rsidR="00EE4B7C" w:rsidTr="00AA4265">
        <w:trPr>
          <w:gridAfter w:val="1"/>
          <w:wAfter w:w="7" w:type="dxa"/>
        </w:trPr>
        <w:tc>
          <w:tcPr>
            <w:tcW w:w="568" w:type="dxa"/>
          </w:tcPr>
          <w:p w:rsidR="00EE4B7C" w:rsidRDefault="00EE4B7C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1.15</w:t>
            </w:r>
          </w:p>
        </w:tc>
        <w:tc>
          <w:tcPr>
            <w:tcW w:w="7797" w:type="dxa"/>
          </w:tcPr>
          <w:p w:rsidR="00EE4B7C" w:rsidRDefault="00EE4B7C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0F7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уровня  квалификации гражданских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815740" w:rsidRPr="00815740" w:rsidRDefault="00815740" w:rsidP="00861C7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FF3D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2021 году </w:t>
            </w:r>
            <w:r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обеспечено участие</w:t>
            </w:r>
            <w:r w:rsidR="009437A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гражданских служащих</w:t>
            </w:r>
            <w:r w:rsidRPr="0081574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в должностные обязанности которых входит участие в противодействии коррупции</w:t>
            </w:r>
            <w:r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следующих курсах повышений квалификации:</w:t>
            </w:r>
          </w:p>
          <w:p w:rsidR="00815740" w:rsidRPr="00815740" w:rsidRDefault="00FF3DFD" w:rsidP="00FF3DF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815740"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>«Проблемы реализации мероприятий государственной программы Республики Дагестан «О противодействии коррупции в Республике Дагестан»;</w:t>
            </w:r>
          </w:p>
          <w:p w:rsidR="00815740" w:rsidRPr="00861C76" w:rsidRDefault="00FF3DFD" w:rsidP="00FF3DF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815740"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>«Антикоррупционная экспертиза нормативных-правовых актов».</w:t>
            </w:r>
          </w:p>
          <w:p w:rsidR="00861C76" w:rsidRPr="00861C76" w:rsidRDefault="00FF3DFD" w:rsidP="00861C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</w:t>
            </w:r>
            <w:r w:rsidR="00861C76" w:rsidRPr="00861C7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профилактику коррупционных правонарушений Минтранса РД также принял участие в семинарах, организованных Управлением Главы Республики Дагестан по вопросам противодействия коррупции по следующим темам: </w:t>
            </w:r>
          </w:p>
          <w:p w:rsidR="00861C76" w:rsidRPr="00861C76" w:rsidRDefault="00FF3DFD" w:rsidP="00FF3D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61C76" w:rsidRPr="00861C76">
              <w:rPr>
                <w:rFonts w:ascii="Times New Roman" w:hAnsi="Times New Roman" w:cs="Times New Roman"/>
                <w:sz w:val="28"/>
                <w:szCs w:val="28"/>
              </w:rPr>
              <w:t>«Система антикоррупционных ограничений, запретов и обязанностей, и применение мер дисциплинарной ответственности за коррупционные правонарушения»;</w:t>
            </w:r>
          </w:p>
          <w:p w:rsidR="00861C76" w:rsidRPr="00861C76" w:rsidRDefault="00FF3DFD" w:rsidP="00FF3D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61C76" w:rsidRPr="00861C76">
              <w:rPr>
                <w:rFonts w:ascii="Times New Roman" w:hAnsi="Times New Roman" w:cs="Times New Roman"/>
                <w:sz w:val="28"/>
                <w:szCs w:val="28"/>
              </w:rPr>
              <w:t>«Предупреждение, выявление и урегулирование конфликтов интересов; положения законодательства и правоприменительная практика»;</w:t>
            </w:r>
          </w:p>
          <w:p w:rsidR="00861C76" w:rsidRPr="00861C76" w:rsidRDefault="00FF3DFD" w:rsidP="00FF3D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61C76" w:rsidRPr="00861C76">
              <w:rPr>
                <w:rFonts w:ascii="Times New Roman" w:hAnsi="Times New Roman" w:cs="Times New Roman"/>
                <w:sz w:val="28"/>
                <w:szCs w:val="28"/>
              </w:rPr>
              <w:t>«Федеральный мониторинг по реализации мероприятий по противодействию коррупции по установленной форме с использованием программного обеспечения единой системы мониторинга антикоррупционной работы АИС «Мониторинг»;</w:t>
            </w:r>
          </w:p>
          <w:p w:rsidR="00EE4B7C" w:rsidRPr="009437A3" w:rsidRDefault="00FF3DFD" w:rsidP="00FF3D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61C76" w:rsidRPr="00861C76">
              <w:rPr>
                <w:rFonts w:ascii="Times New Roman" w:hAnsi="Times New Roman" w:cs="Times New Roman"/>
                <w:sz w:val="28"/>
                <w:szCs w:val="28"/>
              </w:rPr>
              <w:t>«Декларирование доходов, расходов, имущества и обязательств имущественного характера: новеллы законодательства и методического обеспечения, правоприменительная и судебная практика».</w:t>
            </w:r>
          </w:p>
        </w:tc>
      </w:tr>
      <w:tr w:rsidR="00FD712F" w:rsidTr="0037604D">
        <w:trPr>
          <w:gridAfter w:val="1"/>
          <w:wAfter w:w="7" w:type="dxa"/>
        </w:trPr>
        <w:tc>
          <w:tcPr>
            <w:tcW w:w="568" w:type="dxa"/>
          </w:tcPr>
          <w:p w:rsidR="00FD712F" w:rsidRDefault="00FD712F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7797" w:type="dxa"/>
          </w:tcPr>
          <w:p w:rsidR="00FD712F" w:rsidRPr="006F60F7" w:rsidRDefault="00FD712F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практики применения мер юридической ответственности за несоблюдение антикоррупционных 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стандартов к лицам, замещающим должности государственной гражданской службы</w:t>
            </w:r>
          </w:p>
        </w:tc>
        <w:tc>
          <w:tcPr>
            <w:tcW w:w="7229" w:type="dxa"/>
          </w:tcPr>
          <w:p w:rsidR="00E22565" w:rsidRDefault="00B154F5" w:rsidP="00E2256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В целях совершенствования организации деятельности в области противодействия коррупции проводится антикоррупционный мониторинг (анализ и оценка </w:t>
            </w:r>
            <w:r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коррупции, коррупциогенных факторов и проявлений, а также меры реализации Минтрансом РД и подведомственными организациями антикоррупционной политики). П</w:t>
            </w:r>
            <w:r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роведено семинар-совещание с участием руководителей кадровых служб подведомственных организаций, на котором были обсуждены вопросы повышения эффективности исполнения законодательства о противодействии коррупции, роль правового просвещения в формировании нетерпимого отношения к коррупционному поведению, а также осуществление комплекса организационных, разъяснительных и иных мер по предупреждению коррупции в подведомственных Минтрансу РД организациях. На постоянной основе оказывается методическое и практическое содействие подведомственным организациям Минтранса РД в организации работы по противодействию коррупции. По результатам работы формируются предложения по совершенствованию деятельности подведомственных организаций Минтранса РД.</w:t>
            </w:r>
          </w:p>
          <w:p w:rsidR="00FD712F" w:rsidRPr="00E22565" w:rsidRDefault="00E22565" w:rsidP="00E22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соблюдения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антикоррупционных стандартов к лицам, замещающим должности государственной гражданской службы</w:t>
            </w:r>
            <w:r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утверждены 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приказ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Минтранса РД 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14.01.2021 г. № 3 «Об утверждении Положения о порядке сообщения государственными гражданскими служащими Республики Дагестан в Министерстве транспорта и дорожного хозяйства Республики Дагестан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04.06.2021 г. № 92 «Об утверждении Регламента организации в Министерстве транспорта и дорожного хозяйства РД по уведомлению 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государственными гражданскими служащими РД в Министерстве транспорта и дорожного хозяйства РД представителя нанимателя о намерении выполнять иную оплачиваемую работу (о выполнении иной оплачиваемой работы) и регистрации этих уведомлений»; от 04.06.2021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 93 «Об утверждении Положения о порядке сообщения лицами, замещающими должности государственной гражданской службы РД в Министерстве транспорта и дорожного хозяйства РД (за исключением должностей государственной гражданской службы РД, назначение на которые и освобождения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реализации»; от 04.06.2021 г. № 94 «Об утверждении Порядка уведомления представителя нанимателя о фактах обращения в целях склонения государственного гражданского служащего РД в Министерстве транспорта и дорожного хозяйства РД к совершению коррупционного правонарушения»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26.08.2021 г. № 138 «Об утверждении Перечня должностей государственной гражданской службы Республики Дагестан в Министерстве транспорта и дорожного хозяйства Республики Дагестан, при замещении которых гражданин в течении двух лет после увольнения с государственной гражданской службы имеет право замещать на условиях трудового договора должности в данной организации и (или) выполнять в данной организации работы (оказывать данной организации </w:t>
            </w:r>
            <w:r w:rsidR="00B154F5" w:rsidRPr="00E225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услуги) в течении месяца стоимостью  более ста тысяч рублей на условиях гражданско-правового договора в случаях, если отдельные функции государственного управления данной организации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Министерства транспорта и дорожного хозяйства Республики Дагестан и урегулированию конфликта интересов»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D712F" w:rsidTr="0037604D">
        <w:trPr>
          <w:gridAfter w:val="1"/>
          <w:wAfter w:w="7" w:type="dxa"/>
        </w:trPr>
        <w:tc>
          <w:tcPr>
            <w:tcW w:w="568" w:type="dxa"/>
          </w:tcPr>
          <w:p w:rsidR="00FD712F" w:rsidRDefault="00FD712F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1.17</w:t>
            </w:r>
          </w:p>
        </w:tc>
        <w:tc>
          <w:tcPr>
            <w:tcW w:w="7797" w:type="dxa"/>
          </w:tcPr>
          <w:p w:rsidR="00FD712F" w:rsidRPr="006F60F7" w:rsidRDefault="00FD712F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Организация незамедлительного направления в Управление Главы по противодействию коррупции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о противодействии коррупции в Минтрансе РД и подведомственных ему учреждениях</w:t>
            </w:r>
          </w:p>
        </w:tc>
        <w:tc>
          <w:tcPr>
            <w:tcW w:w="7229" w:type="dxa"/>
          </w:tcPr>
          <w:p w:rsidR="00FD712F" w:rsidRPr="009437A3" w:rsidRDefault="009437A3" w:rsidP="0094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Организована работа в части 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направления в Управление Главы по противодействию коррупции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о противодействии коррупции в Минтрансе РД и подведомственных ему учреждениях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712F" w:rsidTr="0037604D">
        <w:trPr>
          <w:gridAfter w:val="1"/>
          <w:wAfter w:w="7" w:type="dxa"/>
        </w:trPr>
        <w:tc>
          <w:tcPr>
            <w:tcW w:w="568" w:type="dxa"/>
          </w:tcPr>
          <w:p w:rsidR="00FD712F" w:rsidRDefault="00FD712F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7797" w:type="dxa"/>
          </w:tcPr>
          <w:p w:rsidR="00FD712F" w:rsidRPr="00CC3BB3" w:rsidRDefault="00FD712F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государственных гражданских служащих Минтранса РД, в должностные обязанности которых входит участие в противодействии коррупции, в мероприятиях </w:t>
            </w:r>
            <w:r w:rsidR="009855A6" w:rsidRPr="00FD712F">
              <w:rPr>
                <w:rFonts w:ascii="Times New Roman" w:hAnsi="Times New Roman" w:cs="Times New Roman"/>
                <w:sz w:val="28"/>
                <w:szCs w:val="28"/>
              </w:rPr>
              <w:t>про профессиональное развитие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  <w:p w:rsidR="00E90C9D" w:rsidRPr="00CC3BB3" w:rsidRDefault="00E90C9D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C9D" w:rsidRPr="002D685B" w:rsidRDefault="00E90C9D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0C9D" w:rsidRPr="002D685B" w:rsidRDefault="00E90C9D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9437A3" w:rsidRPr="00FF3DFD" w:rsidRDefault="009437A3" w:rsidP="00FF3D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2D68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2021 году </w:t>
            </w:r>
            <w:r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обеспечено участие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гражданских служащих</w:t>
            </w:r>
            <w:r w:rsidRPr="0081574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в должностные обязанности которых входит участие в противодействии коррупции</w:t>
            </w:r>
            <w:r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следующих курсах повышений квалификации:</w:t>
            </w:r>
          </w:p>
          <w:p w:rsidR="009437A3" w:rsidRPr="00815740" w:rsidRDefault="00FF3DFD" w:rsidP="00FF3DF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9437A3"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>«Проблемы реализации мероприятий государственной программы Республики Дагестан «О противодействии коррупции в Республике Дагестан»;</w:t>
            </w:r>
          </w:p>
          <w:p w:rsidR="009437A3" w:rsidRPr="00861C76" w:rsidRDefault="00FF3DFD" w:rsidP="00FF3DF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9437A3"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>«Антикоррупционная экспертиза нормативных-правовых актов».</w:t>
            </w:r>
          </w:p>
          <w:p w:rsidR="009437A3" w:rsidRPr="00861C76" w:rsidRDefault="00FF3DFD" w:rsidP="009437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</w:t>
            </w:r>
            <w:r w:rsidR="009437A3" w:rsidRPr="00861C7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профилактику коррупционных правонарушений Минтранса РД также принял участие в семинарах, организованных Управлением Главы Республики Дагестан по вопросам противодействия </w:t>
            </w:r>
            <w:r w:rsidR="009437A3" w:rsidRPr="00861C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коррупции по следующим темам: </w:t>
            </w:r>
          </w:p>
          <w:p w:rsidR="009437A3" w:rsidRPr="00861C76" w:rsidRDefault="00FF3DFD" w:rsidP="00FF3D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437A3" w:rsidRPr="00861C76">
              <w:rPr>
                <w:rFonts w:ascii="Times New Roman" w:hAnsi="Times New Roman" w:cs="Times New Roman"/>
                <w:sz w:val="28"/>
                <w:szCs w:val="28"/>
              </w:rPr>
              <w:t>«Система антикоррупционных ограничений, запретов и обязанностей, и применение мер дисциплинарной ответственности за коррупционные правонарушения»;</w:t>
            </w:r>
          </w:p>
          <w:p w:rsidR="009437A3" w:rsidRPr="00861C76" w:rsidRDefault="00FF3DFD" w:rsidP="00FF3D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437A3" w:rsidRPr="00861C76">
              <w:rPr>
                <w:rFonts w:ascii="Times New Roman" w:hAnsi="Times New Roman" w:cs="Times New Roman"/>
                <w:sz w:val="28"/>
                <w:szCs w:val="28"/>
              </w:rPr>
              <w:t>«Предупреждение, выявление и урегулирование конфликтов интересов; положения законодательства и правоприменительная практика»;</w:t>
            </w:r>
          </w:p>
          <w:p w:rsidR="009437A3" w:rsidRPr="00861C76" w:rsidRDefault="00FF3DFD" w:rsidP="00FF3D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437A3" w:rsidRPr="00861C76">
              <w:rPr>
                <w:rFonts w:ascii="Times New Roman" w:hAnsi="Times New Roman" w:cs="Times New Roman"/>
                <w:sz w:val="28"/>
                <w:szCs w:val="28"/>
              </w:rPr>
              <w:t>«Федеральный мониторинг по реализации мероприятий по противодействию коррупции по установленной форме с использованием программного обеспечения единой системы мониторинга антикоррупционной работы АИС «Мониторинг»;</w:t>
            </w:r>
          </w:p>
          <w:p w:rsidR="00F95122" w:rsidRPr="009437A3" w:rsidRDefault="00FF3DFD" w:rsidP="00FF3DF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437A3" w:rsidRPr="00861C76">
              <w:rPr>
                <w:rFonts w:ascii="Times New Roman" w:hAnsi="Times New Roman" w:cs="Times New Roman"/>
                <w:sz w:val="28"/>
                <w:szCs w:val="28"/>
              </w:rPr>
              <w:t>«Декларирование доходов, расходов, имущества и обязательств имущественного характера: новеллы законодательства и методического обеспечения, правоприменительная и судебная практика».</w:t>
            </w:r>
          </w:p>
        </w:tc>
      </w:tr>
      <w:tr w:rsidR="00FD712F" w:rsidTr="0037604D">
        <w:trPr>
          <w:gridAfter w:val="1"/>
          <w:wAfter w:w="7" w:type="dxa"/>
        </w:trPr>
        <w:tc>
          <w:tcPr>
            <w:tcW w:w="568" w:type="dxa"/>
          </w:tcPr>
          <w:p w:rsidR="00FD712F" w:rsidRDefault="00FD712F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1.19</w:t>
            </w:r>
          </w:p>
        </w:tc>
        <w:tc>
          <w:tcPr>
            <w:tcW w:w="7797" w:type="dxa"/>
          </w:tcPr>
          <w:p w:rsidR="00FD712F" w:rsidRPr="006F60F7" w:rsidRDefault="00FD712F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Обеспечить участие лиц, впервые поступивших на государственную гражданскую службу,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7229" w:type="dxa"/>
          </w:tcPr>
          <w:p w:rsidR="00DF76DC" w:rsidRPr="00F275F4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в установленном законодательством порядке.</w:t>
            </w:r>
          </w:p>
          <w:p w:rsidR="00FD712F" w:rsidRPr="00F95122" w:rsidRDefault="00FD712F" w:rsidP="0037604D">
            <w:pPr>
              <w:ind w:left="17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D712F" w:rsidTr="0037604D">
        <w:trPr>
          <w:gridAfter w:val="1"/>
          <w:wAfter w:w="7" w:type="dxa"/>
        </w:trPr>
        <w:tc>
          <w:tcPr>
            <w:tcW w:w="568" w:type="dxa"/>
          </w:tcPr>
          <w:p w:rsidR="00FD712F" w:rsidRDefault="00FD712F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7797" w:type="dxa"/>
          </w:tcPr>
          <w:p w:rsidR="00FD712F" w:rsidRPr="006F60F7" w:rsidRDefault="00FD712F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Обеспечить участие государственных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</w:tc>
        <w:tc>
          <w:tcPr>
            <w:tcW w:w="7229" w:type="dxa"/>
          </w:tcPr>
          <w:p w:rsidR="009437A3" w:rsidRPr="009437A3" w:rsidRDefault="002D685B" w:rsidP="009437A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2021 году о</w:t>
            </w:r>
            <w:r w:rsidR="009437A3"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>беспечено участие</w:t>
            </w:r>
            <w:r w:rsidR="009437A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гражданского служащего Минтранса РД </w:t>
            </w:r>
            <w:r w:rsidR="009437A3" w:rsidRPr="00815740">
              <w:rPr>
                <w:rFonts w:ascii="Times New Roman" w:eastAsia="Calibri" w:hAnsi="Times New Roman" w:cs="Times New Roman"/>
                <w:sz w:val="28"/>
                <w:szCs w:val="28"/>
              </w:rPr>
              <w:t>в курсах повышений квалификации:</w:t>
            </w:r>
            <w:r w:rsidR="00943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437A3" w:rsidRPr="009437A3">
              <w:rPr>
                <w:rFonts w:ascii="Times New Roman" w:eastAsia="Calibri" w:hAnsi="Times New Roman" w:cs="Times New Roman"/>
                <w:sz w:val="28"/>
                <w:szCs w:val="28"/>
              </w:rPr>
              <w:t>«Вопросы внедрения антикоррупционных мер в подведомственных учреждениях и профилактика нарушений ФЗ-44 о госзакупках»</w:t>
            </w:r>
            <w:r w:rsidR="009437A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D712F" w:rsidRDefault="00FD712F" w:rsidP="0037604D">
            <w:pPr>
              <w:ind w:left="1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12F" w:rsidTr="0037604D">
        <w:trPr>
          <w:gridAfter w:val="1"/>
          <w:wAfter w:w="7" w:type="dxa"/>
        </w:trPr>
        <w:tc>
          <w:tcPr>
            <w:tcW w:w="568" w:type="dxa"/>
          </w:tcPr>
          <w:p w:rsidR="00FD712F" w:rsidRDefault="00FD712F" w:rsidP="0037604D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7797" w:type="dxa"/>
          </w:tcPr>
          <w:p w:rsidR="00FD712F" w:rsidRPr="006F60F7" w:rsidRDefault="00FD712F" w:rsidP="009A7A27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состав Комиссии по противодействию коррупции Минтранса РД представителей некоммерческих организаций, уставная деятельность которых связана с 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нормативно- правовых актов и проектов нормативных правовых актов</w:t>
            </w:r>
          </w:p>
        </w:tc>
        <w:tc>
          <w:tcPr>
            <w:tcW w:w="7229" w:type="dxa"/>
          </w:tcPr>
          <w:p w:rsidR="00DF76DC" w:rsidRP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6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 </w:t>
            </w:r>
            <w:r w:rsidRPr="00DF76DC">
              <w:rPr>
                <w:rFonts w:ascii="Times New Roman" w:hAnsi="Times New Roman"/>
                <w:sz w:val="28"/>
                <w:szCs w:val="28"/>
              </w:rPr>
              <w:t>Комиссии по противодействию коррупции в</w:t>
            </w:r>
          </w:p>
          <w:p w:rsidR="00DF76DC" w:rsidRPr="00DF76DC" w:rsidRDefault="00DF76DC" w:rsidP="00DF76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76DC">
              <w:rPr>
                <w:rFonts w:ascii="Times New Roman" w:hAnsi="Times New Roman"/>
                <w:sz w:val="28"/>
                <w:szCs w:val="28"/>
              </w:rPr>
              <w:t>Министерстве транспорта и дорожного хозяйства Республики Дагестан актуализирован.</w:t>
            </w:r>
          </w:p>
          <w:p w:rsidR="00FD712F" w:rsidRDefault="00FD712F" w:rsidP="00DF76DC">
            <w:pPr>
              <w:ind w:left="1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1.22</w:t>
            </w:r>
          </w:p>
        </w:tc>
        <w:tc>
          <w:tcPr>
            <w:tcW w:w="7797" w:type="dxa"/>
          </w:tcPr>
          <w:p w:rsidR="00DF76DC" w:rsidRPr="006F60F7" w:rsidRDefault="00DF76DC" w:rsidP="00DF76DC">
            <w:pPr>
              <w:tabs>
                <w:tab w:val="left" w:pos="4740"/>
              </w:tabs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Реализация комплекса мер по порядку отбора и изучения кандидатов на отдельные должности государственной гражданской службы, руководителей государственных учреждений</w:t>
            </w:r>
          </w:p>
        </w:tc>
        <w:tc>
          <w:tcPr>
            <w:tcW w:w="7229" w:type="dxa"/>
          </w:tcPr>
          <w:p w:rsidR="00DF76DC" w:rsidRPr="00DF76DC" w:rsidRDefault="00DF76DC" w:rsidP="00DF76D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6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 целях совершенствованию порядка отбора и изучения кандидатов</w:t>
            </w:r>
            <w:r w:rsidRPr="00DF76DC">
              <w:rPr>
                <w:rFonts w:ascii="Times New Roman" w:hAnsi="Times New Roman" w:cs="Times New Roman"/>
                <w:sz w:val="28"/>
                <w:szCs w:val="28"/>
              </w:rPr>
              <w:t xml:space="preserve"> на замещение вакантных должностей руководителей подведомственных Минтрансу РД государственных учреждений  утвержден приказ </w:t>
            </w:r>
            <w:r w:rsidRPr="00DF76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 января 2020 года № 8 «Об утверждении </w:t>
            </w:r>
            <w:r w:rsidRPr="00DF76DC">
              <w:rPr>
                <w:rFonts w:ascii="Times New Roman" w:hAnsi="Times New Roman" w:cs="Times New Roman"/>
                <w:sz w:val="28"/>
                <w:szCs w:val="28"/>
              </w:rPr>
              <w:t xml:space="preserve">порядка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Министерству транспорта и дорожного хозяйства Республики Дагестан, и </w:t>
            </w:r>
            <w:hyperlink w:anchor="P93" w:history="1">
              <w:r w:rsidRPr="00DF76DC">
                <w:rPr>
                  <w:rFonts w:ascii="Times New Roman" w:hAnsi="Times New Roman" w:cs="Times New Roman"/>
                  <w:sz w:val="28"/>
                  <w:szCs w:val="28"/>
                </w:rPr>
                <w:t>методики</w:t>
              </w:r>
            </w:hyperlink>
            <w:r w:rsidRPr="00DF76D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конкурса на замещение вакантной должности руководителя государственного учреждения Республики Дагестан, подведомственного Министерству транспорта и дорожного хозяйства Республики Дагестан». Конкурсная комиссия оценивает кандидатов на основании представленных ими документов об образовании, осуществлении трудовой деятельности, а также на основе конкурсных процедур. Для оценки профессиональных и личностных качеств кандидатов на вакантную должность руководителя учреждения на втором этапе Комиссия применяет методы: тестирование, проведение групповых дискуссий, написание реферата, индивидуальное собеседование и другие.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</w:t>
            </w:r>
          </w:p>
        </w:tc>
        <w:tc>
          <w:tcPr>
            <w:tcW w:w="7797" w:type="dxa"/>
          </w:tcPr>
          <w:p w:rsidR="00DF76DC" w:rsidRPr="006F60F7" w:rsidRDefault="00DF76DC" w:rsidP="00DF76DC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на основе правовых актов и соответствующих решений взаимодействие Минтранса РД с территориальными правоохранительными и надзорными органами путем 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предоставления последними в пределах компетенции информации, возможно препятствующей назначению кандидатов на должности или заслуживающей внимания при принятии кадрового решения, с последующим информированием о кадровом решении</w:t>
            </w:r>
          </w:p>
        </w:tc>
        <w:tc>
          <w:tcPr>
            <w:tcW w:w="7229" w:type="dxa"/>
          </w:tcPr>
          <w:p w:rsidR="00DF76DC" w:rsidRP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Обеспечивается в установленном законодательством порядке.</w:t>
            </w:r>
          </w:p>
        </w:tc>
      </w:tr>
      <w:tr w:rsidR="00DF76DC" w:rsidTr="00F0112C">
        <w:trPr>
          <w:gridAfter w:val="1"/>
          <w:wAfter w:w="7" w:type="dxa"/>
          <w:trHeight w:val="1697"/>
        </w:trPr>
        <w:tc>
          <w:tcPr>
            <w:tcW w:w="568" w:type="dxa"/>
          </w:tcPr>
          <w:p w:rsidR="00DF76DC" w:rsidRDefault="00DF76DC" w:rsidP="00DF76DC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1.24</w:t>
            </w:r>
          </w:p>
        </w:tc>
        <w:tc>
          <w:tcPr>
            <w:tcW w:w="7797" w:type="dxa"/>
          </w:tcPr>
          <w:p w:rsidR="00DF76DC" w:rsidRPr="006F60F7" w:rsidRDefault="00DF76DC" w:rsidP="00DF76DC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практики использования Минтрансом РД различных каналов получения информации (горячая линия, телефон доверия, электронная приемная), по которым граждане могут конфиденциально сообщать о возможных коррупционных правонарушениях </w:t>
            </w:r>
          </w:p>
        </w:tc>
        <w:tc>
          <w:tcPr>
            <w:tcW w:w="7229" w:type="dxa"/>
          </w:tcPr>
          <w:p w:rsidR="00DF76DC" w:rsidRPr="00DF76DC" w:rsidRDefault="00DF76DC" w:rsidP="00DF76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6DC">
              <w:rPr>
                <w:rFonts w:ascii="Times New Roman" w:hAnsi="Times New Roman" w:cs="Times New Roman"/>
                <w:sz w:val="28"/>
                <w:szCs w:val="28"/>
              </w:rPr>
              <w:t>В Минтрансе РД обеспечивается возможность оперативного представления гражданами и организациями информации о фактах коррупции или нарушениях государственными гражданскими служащими требований к служебному поведению посредством функционирования «Телефона доверия» по вопросам противодействия коррупции в Минтрансе РД. Порядок работы «Телефона доверия» утвержден приказом от 08.06.2020 г. № 68 «Об утверждении Порядка работы «телефона доверия» Министерства транспорта и дорожного хозяйства РД по вопросам противодействия коррупции».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ind w:left="-137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1.25</w:t>
            </w:r>
          </w:p>
        </w:tc>
        <w:tc>
          <w:tcPr>
            <w:tcW w:w="7797" w:type="dxa"/>
          </w:tcPr>
          <w:p w:rsidR="00DF76DC" w:rsidRPr="006F60F7" w:rsidRDefault="00DF76DC" w:rsidP="00DF76DC">
            <w:pPr>
              <w:ind w:left="39"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Мониторинг участия лиц, замещающих должности государственной гражданской службы в Минтрансе РД, в управлении коммерческими и некоммерческими организациями</w:t>
            </w:r>
          </w:p>
        </w:tc>
        <w:tc>
          <w:tcPr>
            <w:tcW w:w="7229" w:type="dxa"/>
          </w:tcPr>
          <w:p w:rsidR="00DF76DC" w:rsidRPr="0037604D" w:rsidRDefault="003F3F65" w:rsidP="003F3F65">
            <w:pPr>
              <w:tabs>
                <w:tab w:val="left" w:pos="21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A4157">
              <w:rPr>
                <w:rFonts w:ascii="Times New Roman" w:hAnsi="Times New Roman" w:cs="Times New Roman"/>
                <w:sz w:val="28"/>
                <w:szCs w:val="28"/>
              </w:rPr>
              <w:t>осударственным гражданским служащим Минтранса РД, ответственным за профилактику коррупционных 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обеспечивается м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ониторинг участия лиц, замещающих должности государственной гражданской службы в Минтрансе РД, в управлении коммерческими и некоммерческими организациями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Случаев участия </w:t>
            </w:r>
            <w:r w:rsidRPr="00FD712F">
              <w:rPr>
                <w:rFonts w:ascii="Times New Roman" w:hAnsi="Times New Roman" w:cs="Times New Roman"/>
                <w:sz w:val="28"/>
                <w:szCs w:val="28"/>
              </w:rPr>
              <w:t>в управлении коммерческими и некоммерческими организациями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в 2021 году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выявлено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76DC" w:rsidTr="00304821">
        <w:tc>
          <w:tcPr>
            <w:tcW w:w="15601" w:type="dxa"/>
            <w:gridSpan w:val="4"/>
          </w:tcPr>
          <w:p w:rsidR="00DF76DC" w:rsidRPr="000F7655" w:rsidRDefault="00DF76DC" w:rsidP="00DF76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Выявление и систематизация причин и условий проявления коррупции в деятельности Минтранса РД, мониторинг коррупционных рисков и их устранение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7" w:type="dxa"/>
          </w:tcPr>
          <w:p w:rsidR="00DF76DC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0F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проведения оценки коррупционных рисков, возникающих при реализации Минтрансом РД своих функций, и актуализация на основании выявленных коррупционных рисков соответствующих изменений </w:t>
            </w:r>
          </w:p>
        </w:tc>
        <w:tc>
          <w:tcPr>
            <w:tcW w:w="7229" w:type="dxa"/>
          </w:tcPr>
          <w:p w:rsidR="00DF76DC" w:rsidRDefault="00DF76DC" w:rsidP="003F3F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>Разработан и утвержден приказом Минтранс</w:t>
            </w:r>
            <w:r w:rsidR="003F3F65" w:rsidRPr="003F3F6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 РД от</w:t>
            </w:r>
            <w:r w:rsidR="003F3F65" w:rsidRPr="003F3F65">
              <w:rPr>
                <w:rFonts w:ascii="Times New Roman" w:hAnsi="Times New Roman" w:cs="Times New Roman"/>
                <w:sz w:val="28"/>
                <w:szCs w:val="28"/>
              </w:rPr>
              <w:t>16.09.2021 г.</w:t>
            </w: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3F3F65"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 153</w:t>
            </w: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  План противодействия ко</w:t>
            </w:r>
            <w:r w:rsidR="003F3F65" w:rsidRPr="003F3F65">
              <w:rPr>
                <w:rFonts w:ascii="Times New Roman" w:hAnsi="Times New Roman" w:cs="Times New Roman"/>
                <w:sz w:val="28"/>
                <w:szCs w:val="28"/>
              </w:rPr>
              <w:t>ррупции Минтранс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F3F65"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 РД на 2021-2023</w:t>
            </w:r>
            <w:r w:rsidR="003F3F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, определяющий приоритетные направления деятельности по противодействию коррупции в Министерстве </w:t>
            </w:r>
            <w:r w:rsidR="003F3F65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транспорта </w:t>
            </w:r>
            <w:r w:rsidR="003F3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дорожного хозяйства РД </w:t>
            </w: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>и подведомственных организациях.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797" w:type="dxa"/>
          </w:tcPr>
          <w:p w:rsidR="00DF76DC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антикоррупционной экспертизы нормативно правовых актов, их проектов и иных документов в целях выявления коррупциогенных факторов и последующего устранения таких факторов </w:t>
            </w:r>
          </w:p>
        </w:tc>
        <w:tc>
          <w:tcPr>
            <w:tcW w:w="7229" w:type="dxa"/>
          </w:tcPr>
          <w:p w:rsidR="00DF76DC" w:rsidRDefault="003F3F65" w:rsidP="002D685B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Минтранса РД от 09.12.2019 г. №174 утвержден Порядок проведения антикоррупционной экспертизы нормативно правовых актов и проектов нормативно правовых актов Минтранса РД. Антикоррупционная экспертиза проводится согласно Методике проведения антикоррупционной экспертизы нормативно правовых актов и проектов нормативно правовых актов, утвержденной постановлением Правительства РФ от 26.02.2010 № 96.</w:t>
            </w:r>
            <w:r w:rsidR="00973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2021 году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проведена антикоррупционная экспертиза 12 нормативно правовых актов и их проектов. Коррупциогенные факторы в ходе проведения экспертизы не выявлены.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7" w:type="dxa"/>
          </w:tcPr>
          <w:p w:rsidR="00DF76DC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независимых экспертов в проведении антикоррупционной экспертизы проектов нормативных правовых актов </w:t>
            </w:r>
          </w:p>
        </w:tc>
        <w:tc>
          <w:tcPr>
            <w:tcW w:w="7229" w:type="dxa"/>
          </w:tcPr>
          <w:p w:rsidR="00DF76DC" w:rsidRPr="003F3F65" w:rsidRDefault="00DF76DC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В целях обеспечения возможности проведения независимой антикоррупционной экспертизы проектов нормативно правовых актов Минтрансом РД размещаются проекты нормативных правовых актов на официальном сайте в сети Интернет, для приема заключений по результатам независимой антикоррупционной экспертизы. 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В 2021 году </w:t>
            </w:r>
            <w:r w:rsidR="00973A84">
              <w:rPr>
                <w:rFonts w:ascii="Times New Roman" w:hAnsi="Times New Roman" w:cs="Times New Roman"/>
                <w:sz w:val="28"/>
                <w:szCs w:val="28"/>
              </w:rPr>
              <w:t>заключения независимых экспертов, аккредитованных</w:t>
            </w: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 xml:space="preserve"> Минюстом РФ, на проект</w:t>
            </w:r>
            <w:r w:rsidR="00973A84">
              <w:rPr>
                <w:rFonts w:ascii="Times New Roman" w:hAnsi="Times New Roman" w:cs="Times New Roman"/>
                <w:sz w:val="28"/>
                <w:szCs w:val="28"/>
              </w:rPr>
              <w:t xml:space="preserve">ы нормативного правовых актов 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Минтранса РД </w:t>
            </w:r>
            <w:r w:rsidR="00973A84">
              <w:rPr>
                <w:rFonts w:ascii="Times New Roman" w:hAnsi="Times New Roman" w:cs="Times New Roman"/>
                <w:sz w:val="28"/>
                <w:szCs w:val="28"/>
              </w:rPr>
              <w:t>не поступали.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7" w:type="dxa"/>
          </w:tcPr>
          <w:p w:rsidR="00DF76DC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</w:t>
            </w:r>
          </w:p>
        </w:tc>
        <w:tc>
          <w:tcPr>
            <w:tcW w:w="7229" w:type="dxa"/>
          </w:tcPr>
          <w:p w:rsidR="00DF76DC" w:rsidRPr="00CC3BB3" w:rsidRDefault="003F3F65" w:rsidP="003F3F65">
            <w:pPr>
              <w:jc w:val="both"/>
              <w:rPr>
                <w:rFonts w:ascii="Times New Roman" w:hAnsi="Times New Roman" w:cs="Times New Roman"/>
                <w:color w:val="5B9BD5" w:themeColor="accent1"/>
                <w:sz w:val="28"/>
                <w:szCs w:val="28"/>
              </w:rPr>
            </w:pP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>Обеспечивается эффективное взаимодействия с правоохранительными органами и иными государственными органами по вопросам организации противодействия коррупции</w:t>
            </w:r>
          </w:p>
        </w:tc>
      </w:tr>
      <w:tr w:rsidR="00DF76DC" w:rsidTr="009A7A27">
        <w:trPr>
          <w:gridAfter w:val="1"/>
          <w:wAfter w:w="7" w:type="dxa"/>
          <w:trHeight w:val="1582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7797" w:type="dxa"/>
          </w:tcPr>
          <w:p w:rsidR="00DF76DC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требований, ограничений и условий государственных закупок в рамках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7229" w:type="dxa"/>
          </w:tcPr>
          <w:p w:rsidR="00DF76DC" w:rsidRDefault="00DF76DC" w:rsidP="003F3F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F65">
              <w:rPr>
                <w:rFonts w:ascii="Times New Roman" w:hAnsi="Times New Roman" w:cs="Times New Roman"/>
                <w:sz w:val="28"/>
                <w:szCs w:val="28"/>
              </w:rPr>
              <w:t>В соответствии с законодательством план-графики размещения заказа опубликовываются на общероссийском официальном сайте www.zakupki.gov.ru.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797" w:type="dxa"/>
          </w:tcPr>
          <w:p w:rsidR="00DF76DC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0F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комплекса организационных, разъяснительных и иных мер по предупреждению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подведомственных Минтрансу РД организациях</w:t>
            </w:r>
          </w:p>
        </w:tc>
        <w:tc>
          <w:tcPr>
            <w:tcW w:w="7229" w:type="dxa"/>
          </w:tcPr>
          <w:p w:rsidR="00DF76DC" w:rsidRPr="00973A84" w:rsidRDefault="00973A84" w:rsidP="00973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A84">
              <w:rPr>
                <w:rFonts w:ascii="Times New Roman" w:hAnsi="Times New Roman" w:cs="Times New Roman"/>
                <w:sz w:val="28"/>
                <w:szCs w:val="28"/>
              </w:rPr>
              <w:t xml:space="preserve">В целях обеспечения проведения ведомственного контроля в сфере закупок для обеспечения государственных нужд в отношении подведомственных организаций утвержден приказ от 13.07.2018 г. № 38 «Об утверждении порядка взаимодействия Министерства транспорта и дорожного хозяйства РД с подведомственными государственными казенными учреждениями Республики Дагестан «Управление автомобильных дорог РД», «Центр организации дорожного движения» при определении поставщиков (подрядчиков, исполнителей)». </w:t>
            </w:r>
            <w:r w:rsidRPr="00973A84">
              <w:rPr>
                <w:rFonts w:ascii="Times New Roman" w:hAnsi="Times New Roman"/>
                <w:sz w:val="28"/>
                <w:szCs w:val="28"/>
              </w:rPr>
              <w:t xml:space="preserve">В целях обеспечения реализации мер по предупреждению коррупции в подведомственных Минтрансу РД организациях утвержден приказ № 86 от 01.07.2019 г.  «О Реализации в подведомственных Министерству транспорта и дорожного хозяйства Республики Дагестан организациях отдельных положений Федерального закона РФ «О противодействии коррупции». Вместе с этим в подведомственные организации были направлены уведомления о необходимости реализации положений, определенных статьей 13.3 Федерального закона № 273-ФЗ от 25.12.2008 г. «О противодействии коррупции». На постоянной основе оказывается методическое и практическое содействие подведомственным организациям Минтранса РД в организации работы по противодействию коррупции. 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7797" w:type="dxa"/>
          </w:tcPr>
          <w:p w:rsidR="00DF76DC" w:rsidRPr="006F60F7" w:rsidRDefault="00DF76DC" w:rsidP="00DF76DC">
            <w:pPr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04D">
              <w:rPr>
                <w:rFonts w:ascii="Times New Roman" w:hAnsi="Times New Roman" w:cs="Times New Roman"/>
                <w:sz w:val="28"/>
                <w:szCs w:val="28"/>
              </w:rPr>
              <w:t>Проведение анализа практики рассмотрения в Минтрансе РД обращений граждан и организаций по фактам коррупции, а также принятые по таким обращениям меры реагирования</w:t>
            </w:r>
          </w:p>
        </w:tc>
        <w:tc>
          <w:tcPr>
            <w:tcW w:w="7229" w:type="dxa"/>
          </w:tcPr>
          <w:p w:rsidR="00DF76DC" w:rsidRPr="00973A84" w:rsidRDefault="00973A84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A84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2D685B">
              <w:rPr>
                <w:rFonts w:ascii="Times New Roman" w:hAnsi="Times New Roman"/>
                <w:sz w:val="28"/>
                <w:szCs w:val="28"/>
              </w:rPr>
              <w:t xml:space="preserve">2021 году </w:t>
            </w:r>
            <w:r w:rsidRPr="00973A84">
              <w:rPr>
                <w:rFonts w:ascii="Times New Roman" w:hAnsi="Times New Roman"/>
                <w:sz w:val="28"/>
                <w:szCs w:val="28"/>
              </w:rPr>
              <w:t>поступило обращение генерального директора ООО «Вектор» в части нарушения законодательства об установлении межрегиональных маршрутов регулярных перевозок пассажиров. По результатам служебной проверки к государственным гражданским служащим, допустившим нарушения, применены меры дисциплинарной ответственности в виде замечания.</w:t>
            </w:r>
          </w:p>
        </w:tc>
      </w:tr>
      <w:tr w:rsidR="00DF76DC" w:rsidTr="00304821">
        <w:tc>
          <w:tcPr>
            <w:tcW w:w="15601" w:type="dxa"/>
            <w:gridSpan w:val="4"/>
          </w:tcPr>
          <w:p w:rsidR="00DF76DC" w:rsidRPr="008C2883" w:rsidRDefault="00DF76DC" w:rsidP="00DF76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Взаимодействие Минтранса РД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Минтранса РД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7" w:type="dxa"/>
          </w:tcPr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своевременному  размещению на официальном сайте Минтранса РД информации об антикоррупционной деятельности Минтранса РД</w:t>
            </w:r>
          </w:p>
        </w:tc>
        <w:tc>
          <w:tcPr>
            <w:tcW w:w="7229" w:type="dxa"/>
          </w:tcPr>
          <w:p w:rsidR="00DF76DC" w:rsidRPr="002D685B" w:rsidRDefault="002D685B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Раздел «Противодействие коррупции» официального сайта Минтранса РД организован и наполняется в соответствии с требованиями де</w:t>
            </w:r>
            <w:r w:rsidR="000A533D">
              <w:rPr>
                <w:rFonts w:ascii="Times New Roman" w:hAnsi="Times New Roman" w:cs="Times New Roman"/>
                <w:sz w:val="28"/>
                <w:szCs w:val="28"/>
              </w:rPr>
              <w:t xml:space="preserve">йствующего законодательства. </w:t>
            </w: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В соответствующих подразделах раздела «Противодействие коррупции» размещается информация в соответствии с Указом Главы Республики Дагестан от 19 октября 2021 г. № 186 «О требованиях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Дагестан».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7" w:type="dxa"/>
          </w:tcPr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эффективных мер по функционированию системы обратной связи, позволяющей корректировать проводимую антикоррупционную работу на основе информации о ее результативности, полученной от населения и институтов гражданского общества, а также обеспечивающих возможность оперативного представления гражданами и организациями информации о фактах коррупции в Минтрансе РД или нарушениях требований к служебному поведению государственных служащих посредством:</w:t>
            </w:r>
          </w:p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функционирования «телефона доверия» по вопросам противодействия коррупции;</w:t>
            </w:r>
          </w:p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приема электронных сообщений через официальный сайт Минтранса РД</w:t>
            </w:r>
          </w:p>
        </w:tc>
        <w:tc>
          <w:tcPr>
            <w:tcW w:w="7229" w:type="dxa"/>
          </w:tcPr>
          <w:p w:rsidR="00DF76DC" w:rsidRDefault="002D685B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DF76DC" w:rsidRPr="002D685B">
              <w:rPr>
                <w:rFonts w:ascii="Times New Roman" w:hAnsi="Times New Roman" w:cs="Times New Roman"/>
                <w:sz w:val="28"/>
                <w:szCs w:val="28"/>
              </w:rPr>
              <w:t>беспечивается возможность оперативного представления гражданами и организациями информации о фактах коррупции или нарушениях государственными гражданскими служащими требований к служебному поведению посредством функционирования «Телефона доверия» по вопросам противодействия коррупции в Минтрансе РД. Порядок работы «Телефона доверия» установлен приказом от 08.06.2020 г. № 68 «Об утверждении Порядка работы «телефона доверия» Министерства транспорта и дорожного хозяйства РД по вопросам противодействия коррупции».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7797" w:type="dxa"/>
          </w:tcPr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взаимодействия Минтранса РД с институтами гражданского общества по вопросам антикоррупционной деятельности, в том числе с общественными объединениями</w:t>
            </w:r>
          </w:p>
        </w:tc>
        <w:tc>
          <w:tcPr>
            <w:tcW w:w="7229" w:type="dxa"/>
          </w:tcPr>
          <w:p w:rsidR="00DF76DC" w:rsidRPr="002D685B" w:rsidRDefault="00DF76DC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 xml:space="preserve">В целях обеспечения взаимодействия с институтами гражданского общества в Минтрансе РД утвержден приказом от 27.12.2018 г. № 134 «Общественный совет при Минтрансе РД». В 2021 году было проведено 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Общественного сов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ета при Минтрансе РД, на котором были рассмотрены </w:t>
            </w: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вопросы антикоррупционного законодательства.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797" w:type="dxa"/>
          </w:tcPr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эффективного взаимодействия Минтранса РД со средствами массовой информации в сфере противодействия коррупции</w:t>
            </w:r>
          </w:p>
        </w:tc>
        <w:tc>
          <w:tcPr>
            <w:tcW w:w="7229" w:type="dxa"/>
          </w:tcPr>
          <w:p w:rsidR="00DF76DC" w:rsidRPr="002D685B" w:rsidRDefault="00DF76DC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Минтрансом РД обеспечивается взаимодействие со средствами массовой информации в сфере противодействия коррупции.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685B" w:rsidRPr="002D685B">
              <w:rPr>
                <w:rFonts w:ascii="Times New Roman" w:hAnsi="Times New Roman" w:cs="Times New Roman"/>
                <w:sz w:val="28"/>
                <w:szCs w:val="28"/>
              </w:rPr>
              <w:t>С целью информирования общественности о результатах работы по профилактике коррупционных и иных правонарушений Минтрансом РД своевременно обеспечивается  публикация на официальном сайте  в информационно-телекоммуникационной системе «Интернет» о мерах по противодействию коррупции</w:t>
            </w:r>
            <w:r w:rsidR="002D6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797" w:type="dxa"/>
          </w:tcPr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публикаций в средствах массовой информации о фактах проявления коррупции в Минтрансе РД</w:t>
            </w:r>
          </w:p>
        </w:tc>
        <w:tc>
          <w:tcPr>
            <w:tcW w:w="7229" w:type="dxa"/>
          </w:tcPr>
          <w:p w:rsidR="00DF76DC" w:rsidRPr="002D685B" w:rsidRDefault="00DF76DC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>Мониторинг публикаций о деятельности Минтранса РД, в том числе о коррупционных проявлениях проводится на постоянной основе. Публикаций в СМИ, содержащих конкретные, подтвержденные факты проявления коррупции в Минтрансе РД, за отчетный период не обнаружено.</w:t>
            </w:r>
          </w:p>
        </w:tc>
      </w:tr>
      <w:tr w:rsidR="00DF76DC" w:rsidTr="0037604D">
        <w:trPr>
          <w:gridAfter w:val="1"/>
          <w:wAfter w:w="7" w:type="dxa"/>
        </w:trPr>
        <w:tc>
          <w:tcPr>
            <w:tcW w:w="568" w:type="dxa"/>
          </w:tcPr>
          <w:p w:rsidR="00DF76DC" w:rsidRDefault="00DF76DC" w:rsidP="00DF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7797" w:type="dxa"/>
          </w:tcPr>
          <w:p w:rsidR="00DF76DC" w:rsidRDefault="00DF76DC" w:rsidP="00DF76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формированию у гражданских служащих Минтранса РД, руководителей и работников подведомственных организаций отрицательного отношения к коррупции</w:t>
            </w:r>
          </w:p>
        </w:tc>
        <w:tc>
          <w:tcPr>
            <w:tcW w:w="7229" w:type="dxa"/>
          </w:tcPr>
          <w:p w:rsidR="00DF76DC" w:rsidRPr="002D685B" w:rsidRDefault="00DF76DC" w:rsidP="002D6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 xml:space="preserve">В 2021 году Минтрансом РД проведено семинар-совещание  с участием гражданских служащих Минтранса РД и руководителей подведомственных организаций, на котором были обсуждены вопросы повышения эффективности исполнения законодательства о противодействии коррупции, роль правового просвещения в формировании нетерпимого отношения к коррупционному поведению, а также осуществление </w:t>
            </w:r>
            <w:r w:rsidRPr="002D68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комплекса организационных, разъяснительных и иных мер по предупреждению коррупции в Минтранс</w:t>
            </w:r>
            <w:r w:rsidR="002D685B" w:rsidRPr="002D685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685B">
              <w:rPr>
                <w:rFonts w:ascii="Times New Roman" w:hAnsi="Times New Roman" w:cs="Times New Roman"/>
                <w:sz w:val="28"/>
                <w:szCs w:val="28"/>
              </w:rPr>
              <w:t xml:space="preserve"> РД и подведомственных организациях.</w:t>
            </w:r>
          </w:p>
        </w:tc>
      </w:tr>
    </w:tbl>
    <w:p w:rsidR="0067343F" w:rsidRDefault="0067343F" w:rsidP="00C562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6209" w:rsidRDefault="00C56209" w:rsidP="00673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6209" w:rsidRPr="0067343F" w:rsidRDefault="00C56209" w:rsidP="00673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56209" w:rsidRPr="0067343F" w:rsidSect="00C43A6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8F9" w:rsidRDefault="005468F9" w:rsidP="00CB5D24">
      <w:pPr>
        <w:spacing w:after="0" w:line="240" w:lineRule="auto"/>
      </w:pPr>
      <w:r>
        <w:separator/>
      </w:r>
    </w:p>
  </w:endnote>
  <w:endnote w:type="continuationSeparator" w:id="0">
    <w:p w:rsidR="005468F9" w:rsidRDefault="005468F9" w:rsidP="00CB5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8F9" w:rsidRDefault="005468F9" w:rsidP="00CB5D24">
      <w:pPr>
        <w:spacing w:after="0" w:line="240" w:lineRule="auto"/>
      </w:pPr>
      <w:r>
        <w:separator/>
      </w:r>
    </w:p>
  </w:footnote>
  <w:footnote w:type="continuationSeparator" w:id="0">
    <w:p w:rsidR="005468F9" w:rsidRDefault="005468F9" w:rsidP="00CB5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60F25"/>
    <w:multiLevelType w:val="hybridMultilevel"/>
    <w:tmpl w:val="C2188540"/>
    <w:lvl w:ilvl="0" w:tplc="21482D3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A1F74"/>
    <w:multiLevelType w:val="hybridMultilevel"/>
    <w:tmpl w:val="3280D356"/>
    <w:lvl w:ilvl="0" w:tplc="21482D3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3531A"/>
    <w:multiLevelType w:val="hybridMultilevel"/>
    <w:tmpl w:val="4692B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30FB2"/>
    <w:multiLevelType w:val="hybridMultilevel"/>
    <w:tmpl w:val="8FECC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C0A5C"/>
    <w:multiLevelType w:val="hybridMultilevel"/>
    <w:tmpl w:val="F746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A4"/>
    <w:rsid w:val="0007276C"/>
    <w:rsid w:val="000A3B59"/>
    <w:rsid w:val="000A533D"/>
    <w:rsid w:val="000D3C77"/>
    <w:rsid w:val="000F7655"/>
    <w:rsid w:val="00135286"/>
    <w:rsid w:val="00163412"/>
    <w:rsid w:val="00170F74"/>
    <w:rsid w:val="001A7798"/>
    <w:rsid w:val="001B6824"/>
    <w:rsid w:val="001D0835"/>
    <w:rsid w:val="001E78C5"/>
    <w:rsid w:val="001F25E8"/>
    <w:rsid w:val="00256266"/>
    <w:rsid w:val="002D685B"/>
    <w:rsid w:val="00304821"/>
    <w:rsid w:val="00343C47"/>
    <w:rsid w:val="00350174"/>
    <w:rsid w:val="00366CB2"/>
    <w:rsid w:val="00373B90"/>
    <w:rsid w:val="0037604D"/>
    <w:rsid w:val="003D46C3"/>
    <w:rsid w:val="003E5D1B"/>
    <w:rsid w:val="003F3F65"/>
    <w:rsid w:val="00415C01"/>
    <w:rsid w:val="004311C3"/>
    <w:rsid w:val="00441524"/>
    <w:rsid w:val="00450B1E"/>
    <w:rsid w:val="004A67B6"/>
    <w:rsid w:val="004D436C"/>
    <w:rsid w:val="004F7BB0"/>
    <w:rsid w:val="00533B31"/>
    <w:rsid w:val="00535A02"/>
    <w:rsid w:val="005468F9"/>
    <w:rsid w:val="00547D34"/>
    <w:rsid w:val="00556791"/>
    <w:rsid w:val="005668E9"/>
    <w:rsid w:val="00595252"/>
    <w:rsid w:val="005B4302"/>
    <w:rsid w:val="006163D1"/>
    <w:rsid w:val="00655A58"/>
    <w:rsid w:val="0067343F"/>
    <w:rsid w:val="0069501C"/>
    <w:rsid w:val="006C29B7"/>
    <w:rsid w:val="006F5704"/>
    <w:rsid w:val="006F60F7"/>
    <w:rsid w:val="0076553D"/>
    <w:rsid w:val="0079575C"/>
    <w:rsid w:val="007C0980"/>
    <w:rsid w:val="00811329"/>
    <w:rsid w:val="00815740"/>
    <w:rsid w:val="0082237C"/>
    <w:rsid w:val="0083343B"/>
    <w:rsid w:val="0083351C"/>
    <w:rsid w:val="00840AFD"/>
    <w:rsid w:val="00861C76"/>
    <w:rsid w:val="00866B1C"/>
    <w:rsid w:val="008731EA"/>
    <w:rsid w:val="00873CC4"/>
    <w:rsid w:val="008767AA"/>
    <w:rsid w:val="00883071"/>
    <w:rsid w:val="008B7883"/>
    <w:rsid w:val="008C2883"/>
    <w:rsid w:val="008D2A85"/>
    <w:rsid w:val="009242FC"/>
    <w:rsid w:val="009437A3"/>
    <w:rsid w:val="00950356"/>
    <w:rsid w:val="00950C34"/>
    <w:rsid w:val="00973A84"/>
    <w:rsid w:val="00974D0A"/>
    <w:rsid w:val="009855A6"/>
    <w:rsid w:val="00996D20"/>
    <w:rsid w:val="009A35B4"/>
    <w:rsid w:val="009A7A27"/>
    <w:rsid w:val="009D25E2"/>
    <w:rsid w:val="00A0451F"/>
    <w:rsid w:val="00A40D6B"/>
    <w:rsid w:val="00A70742"/>
    <w:rsid w:val="00AA4265"/>
    <w:rsid w:val="00AC6CD9"/>
    <w:rsid w:val="00B0183E"/>
    <w:rsid w:val="00B154F5"/>
    <w:rsid w:val="00B413DE"/>
    <w:rsid w:val="00BA2582"/>
    <w:rsid w:val="00BB1FC4"/>
    <w:rsid w:val="00C224C6"/>
    <w:rsid w:val="00C41EA4"/>
    <w:rsid w:val="00C43A6E"/>
    <w:rsid w:val="00C50794"/>
    <w:rsid w:val="00C56209"/>
    <w:rsid w:val="00C94B38"/>
    <w:rsid w:val="00C969B2"/>
    <w:rsid w:val="00C96B43"/>
    <w:rsid w:val="00CB5D24"/>
    <w:rsid w:val="00CC1D91"/>
    <w:rsid w:val="00CC3BB3"/>
    <w:rsid w:val="00CC3D02"/>
    <w:rsid w:val="00D5715C"/>
    <w:rsid w:val="00DF76DC"/>
    <w:rsid w:val="00E22565"/>
    <w:rsid w:val="00E4687E"/>
    <w:rsid w:val="00E648F9"/>
    <w:rsid w:val="00E90C9D"/>
    <w:rsid w:val="00EC2A1A"/>
    <w:rsid w:val="00EE20DF"/>
    <w:rsid w:val="00EE4B7C"/>
    <w:rsid w:val="00F0112C"/>
    <w:rsid w:val="00F032BE"/>
    <w:rsid w:val="00F53CA5"/>
    <w:rsid w:val="00F83008"/>
    <w:rsid w:val="00F95122"/>
    <w:rsid w:val="00F96006"/>
    <w:rsid w:val="00FA3AE2"/>
    <w:rsid w:val="00FD0FE7"/>
    <w:rsid w:val="00FD712F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4B49"/>
  <w15:chartTrackingRefBased/>
  <w15:docId w15:val="{12AA5335-AC28-4339-824E-AEA4C230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D24"/>
  </w:style>
  <w:style w:type="paragraph" w:styleId="a6">
    <w:name w:val="footer"/>
    <w:basedOn w:val="a"/>
    <w:link w:val="a7"/>
    <w:uiPriority w:val="99"/>
    <w:unhideWhenUsed/>
    <w:rsid w:val="00CB5D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D24"/>
  </w:style>
  <w:style w:type="paragraph" w:styleId="a8">
    <w:name w:val="List Paragraph"/>
    <w:basedOn w:val="a"/>
    <w:uiPriority w:val="34"/>
    <w:qFormat/>
    <w:rsid w:val="009242FC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5668E9"/>
    <w:rPr>
      <w:i/>
      <w:iCs/>
      <w:color w:val="404040" w:themeColor="text1" w:themeTint="BF"/>
    </w:rPr>
  </w:style>
  <w:style w:type="paragraph" w:customStyle="1" w:styleId="ConsPlusNormal">
    <w:name w:val="ConsPlusNormal"/>
    <w:rsid w:val="00533B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34BEB-57FF-4F81-BB29-55240D1AD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6232</Words>
  <Characters>35523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Хавяр</cp:lastModifiedBy>
  <cp:revision>2</cp:revision>
  <dcterms:created xsi:type="dcterms:W3CDTF">2022-05-05T12:10:00Z</dcterms:created>
  <dcterms:modified xsi:type="dcterms:W3CDTF">2022-05-05T12:10:00Z</dcterms:modified>
</cp:coreProperties>
</file>