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Минтранса РД от 14.10.2025 N 135</w:t>
              <w:br/>
              <w:t xml:space="preserve">"Об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ТРАНСПОРТА И ДОРОЖНОГО ХОЗЯЙСТВА</w:t>
      </w:r>
    </w:p>
    <w:p>
      <w:pPr>
        <w:pStyle w:val="2"/>
        <w:jc w:val="center"/>
      </w:pPr>
      <w:r>
        <w:rPr>
          <w:sz w:val="24"/>
        </w:rPr>
        <w:t xml:space="preserve">РЕСПУБЛИКИ ДАГЕСТАН</w:t>
      </w:r>
    </w:p>
    <w:p>
      <w:pPr>
        <w:pStyle w:val="2"/>
        <w:jc w:val="both"/>
      </w:pPr>
      <w:r>
        <w:rPr>
          <w:sz w:val="24"/>
        </w:rPr>
      </w:r>
    </w:p>
    <w:p>
      <w:pPr>
        <w:pStyle w:val="2"/>
        <w:jc w:val="center"/>
      </w:pPr>
      <w:r>
        <w:rPr>
          <w:sz w:val="24"/>
        </w:rPr>
        <w:t xml:space="preserve">ПРИКАЗ</w:t>
      </w:r>
    </w:p>
    <w:p>
      <w:pPr>
        <w:pStyle w:val="2"/>
        <w:jc w:val="center"/>
      </w:pPr>
      <w:r>
        <w:rPr>
          <w:sz w:val="24"/>
        </w:rPr>
        <w:t xml:space="preserve">от 14 октября 2025 г. N 135</w:t>
      </w:r>
    </w:p>
    <w:p>
      <w:pPr>
        <w:pStyle w:val="2"/>
        <w:jc w:val="both"/>
      </w:pPr>
      <w:r>
        <w:rPr>
          <w:sz w:val="24"/>
        </w:rPr>
      </w:r>
    </w:p>
    <w:p>
      <w:pPr>
        <w:pStyle w:val="2"/>
        <w:jc w:val="center"/>
      </w:pPr>
      <w:r>
        <w:rPr>
          <w:sz w:val="24"/>
        </w:rPr>
        <w:t xml:space="preserve">ОБ УТВЕРЖДЕНИИ АДМИНИСТРАТИВНОГО РЕГЛАМЕНТА МИНИСТЕРСТВА</w:t>
      </w:r>
    </w:p>
    <w:p>
      <w:pPr>
        <w:pStyle w:val="2"/>
        <w:jc w:val="center"/>
      </w:pPr>
      <w:r>
        <w:rPr>
          <w:sz w:val="24"/>
        </w:rPr>
        <w:t xml:space="preserve">ТРАНСПОРТА И ДОРОЖНОГО ХОЗЯЙСТВА РЕСПУБЛИКИ ДАГЕСТАН</w:t>
      </w:r>
    </w:p>
    <w:p>
      <w:pPr>
        <w:pStyle w:val="2"/>
        <w:jc w:val="center"/>
      </w:pPr>
      <w:r>
        <w:rPr>
          <w:sz w:val="24"/>
        </w:rPr>
        <w:t xml:space="preserve">ПО ПРЕДОСТАВЛЕНИЮ ГОСУДАРСТВЕННОЙ УСЛУГИ "ПРОВЕДЕНИЕ</w:t>
      </w:r>
    </w:p>
    <w:p>
      <w:pPr>
        <w:pStyle w:val="2"/>
        <w:jc w:val="center"/>
      </w:pPr>
      <w:r>
        <w:rPr>
          <w:sz w:val="24"/>
        </w:rPr>
        <w:t xml:space="preserve">ТЕХНИЧЕСКОГО ОСМОТРА САМОХОДНЫХ МАШИН И ДРУГИХ ВИДОВ</w:t>
      </w:r>
    </w:p>
    <w:p>
      <w:pPr>
        <w:pStyle w:val="2"/>
        <w:jc w:val="center"/>
      </w:pPr>
      <w:r>
        <w:rPr>
          <w:sz w:val="24"/>
        </w:rPr>
        <w:t xml:space="preserve">ТЕХНИКИ, ЗАРЕГИСТРИРОВАННЫХ ОРГАНАМИ, ОСУЩЕСТВЛЯЮЩИМИ</w:t>
      </w:r>
    </w:p>
    <w:p>
      <w:pPr>
        <w:pStyle w:val="2"/>
        <w:jc w:val="center"/>
      </w:pPr>
      <w:r>
        <w:rPr>
          <w:sz w:val="24"/>
        </w:rPr>
        <w:t xml:space="preserve">ГОСУДАРСТВЕННЫЙ НАДЗОР ЗА ИХ ТЕХНИЧЕСКИМ СОСТОЯНИЕМ"</w:t>
      </w:r>
    </w:p>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("Российская газета", 2010, 30 июля, N 168; официальный интернет-портал правовой информации (</w:t>
      </w:r>
      <w:hyperlink w:history="0" r:id="rId9">
        <w:r>
          <w:rPr>
            <w:sz w:val="24"/>
            <w:color w:val="0000ff"/>
          </w:rPr>
          <w:t xml:space="preserve">www.pravo.gov.ru</w:t>
        </w:r>
      </w:hyperlink>
      <w:r>
        <w:rPr>
          <w:sz w:val="24"/>
        </w:rPr>
        <w:t xml:space="preserve">), 2025, 31 июля, N 0001202507310080), Федеральным </w:t>
      </w:r>
      <w:hyperlink w:history="0" r:id="rId10" w:tooltip="Федеральный закон от 02.07.2021 N 297-ФЗ (ред. от 31.07.2025) &quot;О самоходных машинах и других видах техники&quot; {КонсультантПлюс}">
        <w:r>
          <w:rPr>
            <w:sz w:val="24"/>
            <w:color w:val="0000ff"/>
          </w:rPr>
          <w:t xml:space="preserve">законом</w:t>
        </w:r>
      </w:hyperlink>
      <w:r>
        <w:rPr>
          <w:sz w:val="24"/>
        </w:rPr>
        <w:t xml:space="preserve"> от 2 июля 2021 года N 297-ФЗ "О самоходных машинах и других видах техники" (официальный интернет-портал правовой информации (</w:t>
      </w:r>
      <w:hyperlink w:history="0" r:id="rId11">
        <w:r>
          <w:rPr>
            <w:sz w:val="24"/>
            <w:color w:val="0000ff"/>
          </w:rPr>
          <w:t xml:space="preserve">www.pravo.gov.ru</w:t>
        </w:r>
      </w:hyperlink>
      <w:r>
        <w:rPr>
          <w:sz w:val="24"/>
        </w:rPr>
        <w:t xml:space="preserve">), 2021, 2 июля, N 0001202107020007; 2025, 31 июля, N 0001202507310047), </w:t>
      </w:r>
      <w:hyperlink w:history="0" r:id="rId12"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Российской Федерации от 13.11.2013 N 1013 "О техническом осмотре самоходных машин и других видов техники" (официальный интернет-портал правовой информации (</w:t>
      </w:r>
      <w:hyperlink w:history="0" r:id="rId13">
        <w:r>
          <w:rPr>
            <w:sz w:val="24"/>
            <w:color w:val="0000ff"/>
          </w:rPr>
          <w:t xml:space="preserve">www.pravo.gov.ru</w:t>
        </w:r>
      </w:hyperlink>
      <w:r>
        <w:rPr>
          <w:sz w:val="24"/>
        </w:rPr>
        <w:t xml:space="preserve">), 2013, 18 ноября, N 0001201311180011; 2024, 18 июля, N 0001202407180011), </w:t>
      </w:r>
      <w:hyperlink w:history="0" r:id="rId14" w:tooltip="Постановление Правительства РД от 08.04.2022 N 83 (ред. от 18.04.2025) &quot;Об утверждении Правил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Республики Дагестан от 8 апреля 2022 года N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hyperlink w:history="0" r:id="rId15">
        <w:r>
          <w:rPr>
            <w:sz w:val="24"/>
            <w:color w:val="0000ff"/>
          </w:rPr>
          <w:t xml:space="preserve">www.pravo.e-dag.ru</w:t>
        </w:r>
      </w:hyperlink>
      <w:r>
        <w:rPr>
          <w:sz w:val="24"/>
        </w:rPr>
        <w:t xml:space="preserve">), 2022, 9 апреля, N 05002008680; 2025, 18 апреля, N 05002015719), </w:t>
      </w:r>
      <w:hyperlink w:history="0" r:id="rId16" w:tooltip="Постановление Правительства РД от 24.05.2019 N 120 (ред. от 29.09.2025) &quot;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quot; ------------ Недействующая редакция {КонсультантПлюс}">
        <w:r>
          <w:rPr>
            <w:sz w:val="24"/>
            <w:color w:val="0000ff"/>
          </w:rPr>
          <w:t xml:space="preserve">постановлением</w:t>
        </w:r>
      </w:hyperlink>
      <w:r>
        <w:rPr>
          <w:sz w:val="24"/>
        </w:rPr>
        <w:t xml:space="preserve"> Правительства Республики Дагестан от 24 мая 2019 года N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t>
      </w:r>
      <w:hyperlink w:history="0" r:id="rId17">
        <w:r>
          <w:rPr>
            <w:sz w:val="24"/>
            <w:color w:val="0000ff"/>
          </w:rPr>
          <w:t xml:space="preserve">www.pravo.e-dag.ru</w:t>
        </w:r>
      </w:hyperlink>
      <w:r>
        <w:rPr>
          <w:sz w:val="24"/>
        </w:rPr>
        <w:t xml:space="preserve">), 2019, 27 мая, N 05002004232; 2025, 28 мая, N 05002015908), приказываю:</w:t>
      </w:r>
    </w:p>
    <w:p>
      <w:pPr>
        <w:pStyle w:val="0"/>
        <w:spacing w:before="240" w:lineRule="auto"/>
        <w:ind w:firstLine="540"/>
        <w:jc w:val="both"/>
      </w:pPr>
      <w:r>
        <w:rPr>
          <w:sz w:val="24"/>
        </w:rPr>
        <w:t xml:space="preserve">1. Утвердить Административный </w:t>
      </w:r>
      <w:hyperlink w:history="0" w:anchor="P36" w:tooltip="АДМИНИСТРАТИВНЫЙ РЕГЛАМЕНТ">
        <w:r>
          <w:rPr>
            <w:sz w:val="24"/>
            <w:color w:val="0000ff"/>
          </w:rPr>
          <w:t xml:space="preserve">регламент</w:t>
        </w:r>
      </w:hyperlink>
      <w:r>
        <w:rPr>
          <w:sz w:val="24"/>
        </w:rPr>
        <w:t xml:space="preserve"> Министерства транспорта и дорожного хозяйства Республики Дагестан по предоставлению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p>
      <w:pPr>
        <w:pStyle w:val="0"/>
        <w:spacing w:before="240" w:lineRule="auto"/>
        <w:ind w:firstLine="540"/>
        <w:jc w:val="both"/>
      </w:pPr>
      <w:r>
        <w:rPr>
          <w:sz w:val="24"/>
        </w:rPr>
        <w:t xml:space="preserve">2. Разместить настоящий приказ на официальном сайте Министерства транспорта и дорожного хозяйства Республики Дагестан в информационно-телекоммуникационной сети "Интернет" (</w:t>
      </w:r>
      <w:hyperlink w:history="0" r:id="rId18">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3. Направить настоящий приказ на государственную регистрацию в Министерство юстиции Республики Дагестан, официальную копии приказа в 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w:t>
      </w:r>
    </w:p>
    <w:p>
      <w:pPr>
        <w:pStyle w:val="0"/>
        <w:spacing w:before="240" w:lineRule="auto"/>
        <w:ind w:firstLine="540"/>
        <w:jc w:val="both"/>
      </w:pPr>
      <w:r>
        <w:rPr>
          <w:sz w:val="24"/>
        </w:rPr>
        <w:t xml:space="preserve">4. Настоящий приказ вступает в силу в установленном законодательством порядке.</w:t>
      </w:r>
    </w:p>
    <w:p>
      <w:pPr>
        <w:pStyle w:val="0"/>
        <w:spacing w:before="240" w:lineRule="auto"/>
        <w:ind w:firstLine="540"/>
        <w:jc w:val="both"/>
      </w:pPr>
      <w:r>
        <w:rPr>
          <w:sz w:val="24"/>
        </w:rPr>
        <w:t xml:space="preserve">5. Контроль за исполнением настоящего приказа оставляю за собой.</w:t>
      </w:r>
    </w:p>
    <w:p>
      <w:pPr>
        <w:pStyle w:val="0"/>
        <w:jc w:val="both"/>
      </w:pPr>
      <w:r>
        <w:rPr>
          <w:sz w:val="24"/>
        </w:rPr>
      </w:r>
    </w:p>
    <w:p>
      <w:pPr>
        <w:pStyle w:val="0"/>
        <w:jc w:val="right"/>
      </w:pPr>
      <w:r>
        <w:rPr>
          <w:sz w:val="24"/>
        </w:rPr>
        <w:t xml:space="preserve">И.о. министра транспорта</w:t>
      </w:r>
    </w:p>
    <w:p>
      <w:pPr>
        <w:pStyle w:val="0"/>
        <w:jc w:val="right"/>
      </w:pPr>
      <w:r>
        <w:rPr>
          <w:sz w:val="24"/>
        </w:rPr>
        <w:t xml:space="preserve">и дорожного хозяйства</w:t>
      </w:r>
    </w:p>
    <w:p>
      <w:pPr>
        <w:pStyle w:val="0"/>
        <w:jc w:val="right"/>
      </w:pPr>
      <w:r>
        <w:rPr>
          <w:sz w:val="24"/>
        </w:rPr>
        <w:t xml:space="preserve">Республики Дагестан</w:t>
      </w:r>
    </w:p>
    <w:p>
      <w:pPr>
        <w:pStyle w:val="0"/>
        <w:jc w:val="right"/>
      </w:pPr>
      <w:r>
        <w:rPr>
          <w:sz w:val="24"/>
        </w:rPr>
        <w:t xml:space="preserve">М.ТАГИРОВ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транспорта</w:t>
      </w:r>
    </w:p>
    <w:p>
      <w:pPr>
        <w:pStyle w:val="0"/>
        <w:jc w:val="right"/>
      </w:pPr>
      <w:r>
        <w:rPr>
          <w:sz w:val="24"/>
        </w:rPr>
        <w:t xml:space="preserve">и дорожного хозяйства</w:t>
      </w:r>
    </w:p>
    <w:p>
      <w:pPr>
        <w:pStyle w:val="0"/>
        <w:jc w:val="right"/>
      </w:pPr>
      <w:r>
        <w:rPr>
          <w:sz w:val="24"/>
        </w:rPr>
        <w:t xml:space="preserve">Республики Дагестан</w:t>
      </w:r>
    </w:p>
    <w:p>
      <w:pPr>
        <w:pStyle w:val="0"/>
        <w:jc w:val="right"/>
      </w:pPr>
      <w:r>
        <w:rPr>
          <w:sz w:val="24"/>
        </w:rPr>
        <w:t xml:space="preserve">от 14 октября 2025 г. N 135</w:t>
      </w:r>
    </w:p>
    <w:p>
      <w:pPr>
        <w:pStyle w:val="0"/>
        <w:jc w:val="both"/>
      </w:pPr>
      <w:r>
        <w:rPr>
          <w:sz w:val="24"/>
        </w:rPr>
      </w:r>
    </w:p>
    <w:bookmarkStart w:id="36" w:name="P36"/>
    <w:bookmarkEnd w:id="36"/>
    <w:p>
      <w:pPr>
        <w:pStyle w:val="2"/>
        <w:jc w:val="center"/>
      </w:pPr>
      <w:r>
        <w:rPr>
          <w:sz w:val="24"/>
        </w:rPr>
        <w:t xml:space="preserve">АДМИНИСТРАТИВНЫЙ РЕГЛАМЕНТ</w:t>
      </w:r>
    </w:p>
    <w:p>
      <w:pPr>
        <w:pStyle w:val="2"/>
        <w:jc w:val="center"/>
      </w:pPr>
      <w:r>
        <w:rPr>
          <w:sz w:val="24"/>
        </w:rPr>
        <w:t xml:space="preserve">МИНИСТЕРСТВА ТРАНСПОРТА И ДОРОЖНОГО ХОЗЯЙСТВА</w:t>
      </w:r>
    </w:p>
    <w:p>
      <w:pPr>
        <w:pStyle w:val="2"/>
        <w:jc w:val="center"/>
      </w:pPr>
      <w:r>
        <w:rPr>
          <w:sz w:val="24"/>
        </w:rPr>
        <w:t xml:space="preserve">РЕСПУБЛИКИ ДАГЕСТАН ПО ПРЕДОСТАВЛЕНИЮ ГОСУДАРСТВЕННОЙ</w:t>
      </w:r>
    </w:p>
    <w:p>
      <w:pPr>
        <w:pStyle w:val="2"/>
        <w:jc w:val="center"/>
      </w:pPr>
      <w:r>
        <w:rPr>
          <w:sz w:val="24"/>
        </w:rPr>
        <w:t xml:space="preserve">УСЛУГИ "ПРОВЕДЕНИЕ ТЕХНИЧЕСКОГО ОСМОТРА САМОХОДНЫХ</w:t>
      </w:r>
    </w:p>
    <w:p>
      <w:pPr>
        <w:pStyle w:val="2"/>
        <w:jc w:val="center"/>
      </w:pPr>
      <w:r>
        <w:rPr>
          <w:sz w:val="24"/>
        </w:rPr>
        <w:t xml:space="preserve">МАШИН И ДРУГИХ ВИДОВ ТЕХНИКИ, ЗАРЕГИСТРИРОВАННЫХ</w:t>
      </w:r>
    </w:p>
    <w:p>
      <w:pPr>
        <w:pStyle w:val="2"/>
        <w:jc w:val="center"/>
      </w:pPr>
      <w:r>
        <w:rPr>
          <w:sz w:val="24"/>
        </w:rPr>
        <w:t xml:space="preserve">ОРГАНАМИ, ОСУЩЕСТВЛЯЮЩИМИ ГОСУДАРСТВЕННЫЙ НАДЗОР</w:t>
      </w:r>
    </w:p>
    <w:p>
      <w:pPr>
        <w:pStyle w:val="2"/>
        <w:jc w:val="center"/>
      </w:pPr>
      <w:r>
        <w:rPr>
          <w:sz w:val="24"/>
        </w:rPr>
        <w:t xml:space="preserve">ЗА ИХ ТЕХНИЧЕСКИМ СОСТОЯНИЕМ"</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Предметом регулирования Административного регламента предоставления Министерством транспорта и дорожного хозяйства Республики Дагестан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(далее - Административный регламент, государственная услуга) является установление порядка предоставления государственной услуги по проведению технического осмотра самоходных машин и других видов техники (далее - государственная услуга) и стандарта предоставления государственной услуги, определяющих срок и последовательность административных процедур (действий), осуществляемых Министерством транспорта и дорожного хозяйства Республики Дагестан (далее - Минтранс РД) в процессе предоставления государственной услуги в соответствии с требованиями Федерального </w:t>
      </w:r>
      <w:hyperlink w:history="0" r:id="rId1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 от 27.07.2010 "Об организации предоставления государственных и муниципальных услуг" (далее - Федеральный закон N 210-ФЗ), а также порядок взаимодействия между структурными подразделениями Минтранса РД и его государственными гражданскими служащими, между Минтрансом РД и физическими или юридическими лицами, индивидуальными предпринимателями, их уполномоченными представителями, иными органами государственной власти, учреждениями, многофункциональным центром предоставления государственных и муниципальных услуг (далее - МФЦ) в процессе предоставления государственной услуги.</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bookmarkStart w:id="52" w:name="P52"/>
    <w:bookmarkEnd w:id="52"/>
    <w:p>
      <w:pPr>
        <w:pStyle w:val="0"/>
        <w:ind w:firstLine="540"/>
        <w:jc w:val="both"/>
      </w:pPr>
      <w:r>
        <w:rPr>
          <w:sz w:val="24"/>
        </w:rPr>
        <w:t xml:space="preserve">1.2.1. Заявителями, которым предоставляется государственная услуга, являются:</w:t>
      </w:r>
    </w:p>
    <w:p>
      <w:pPr>
        <w:pStyle w:val="0"/>
        <w:spacing w:before="240" w:lineRule="auto"/>
        <w:ind w:firstLine="540"/>
        <w:jc w:val="both"/>
      </w:pPr>
      <w:r>
        <w:rPr>
          <w:sz w:val="24"/>
        </w:rPr>
        <w:t xml:space="preserve">юридические лица Российской Федерации и иностранных государств независимо от организационно-правовых форм и форм собственности, являющиеся собственниками машин, либо юридические лица, от имени собственников владеющие, пользующиеся или распоряжающиеся на законных основаниях этими машинами, или их уполномоченные представители;</w:t>
      </w:r>
    </w:p>
    <w:p>
      <w:pPr>
        <w:pStyle w:val="0"/>
        <w:spacing w:before="240" w:lineRule="auto"/>
        <w:ind w:firstLine="540"/>
        <w:jc w:val="both"/>
      </w:pPr>
      <w:r>
        <w:rPr>
          <w:sz w:val="24"/>
        </w:rPr>
        <w:t xml:space="preserve">граждане Российской Федерации, иностранные граждане и лица без гражданства, являющиеся собственниками машин, либо лица, от имени собственников владеющие, пользующиеся или распоряжающиеся на законных основаниях этими машинами, или их уполномоченные представители (далее - заявители).</w:t>
      </w:r>
    </w:p>
    <w:p>
      <w:pPr>
        <w:pStyle w:val="0"/>
        <w:jc w:val="both"/>
      </w:pPr>
      <w:r>
        <w:rPr>
          <w:sz w:val="24"/>
        </w:rPr>
      </w:r>
    </w:p>
    <w:p>
      <w:pPr>
        <w:pStyle w:val="2"/>
        <w:outlineLvl w:val="2"/>
        <w:jc w:val="center"/>
      </w:pPr>
      <w:r>
        <w:rPr>
          <w:sz w:val="24"/>
        </w:rPr>
        <w:t xml:space="preserve">1.3. Требование предоставления заявителю государственной</w:t>
      </w:r>
    </w:p>
    <w:p>
      <w:pPr>
        <w:pStyle w:val="2"/>
        <w:jc w:val="center"/>
      </w:pPr>
      <w:r>
        <w:rPr>
          <w:sz w:val="24"/>
        </w:rPr>
        <w:t xml:space="preserve">услуги в соответствии с вариантом предоставления</w:t>
      </w:r>
    </w:p>
    <w:p>
      <w:pPr>
        <w:pStyle w:val="2"/>
        <w:jc w:val="center"/>
      </w:pPr>
      <w:r>
        <w:rPr>
          <w:sz w:val="24"/>
        </w:rPr>
        <w:t xml:space="preserve">государственной услуги, соответствующим признакам</w:t>
      </w:r>
    </w:p>
    <w:p>
      <w:pPr>
        <w:pStyle w:val="2"/>
        <w:jc w:val="center"/>
      </w:pPr>
      <w:r>
        <w:rPr>
          <w:sz w:val="24"/>
        </w:rPr>
        <w:t xml:space="preserve">заявителя, определенным в результате анкетирования,</w:t>
      </w:r>
    </w:p>
    <w:p>
      <w:pPr>
        <w:pStyle w:val="2"/>
        <w:jc w:val="center"/>
      </w:pPr>
      <w:r>
        <w:rPr>
          <w:sz w:val="24"/>
        </w:rPr>
        <w:t xml:space="preserve">проводимого органом, предоставляющим услугу</w:t>
      </w:r>
    </w:p>
    <w:p>
      <w:pPr>
        <w:pStyle w:val="2"/>
        <w:jc w:val="center"/>
      </w:pPr>
      <w:r>
        <w:rPr>
          <w:sz w:val="24"/>
        </w:rPr>
        <w:t xml:space="preserve">(далее - профилирование), а также результата,</w:t>
      </w:r>
    </w:p>
    <w:p>
      <w:pPr>
        <w:pStyle w:val="2"/>
        <w:jc w:val="center"/>
      </w:pPr>
      <w:r>
        <w:rPr>
          <w:sz w:val="24"/>
        </w:rPr>
        <w:t xml:space="preserve">за предоставлением которого обратился заявитель</w:t>
      </w:r>
    </w:p>
    <w:p>
      <w:pPr>
        <w:pStyle w:val="0"/>
        <w:jc w:val="both"/>
      </w:pPr>
      <w:r>
        <w:rPr>
          <w:sz w:val="24"/>
        </w:rPr>
      </w:r>
    </w:p>
    <w:p>
      <w:pPr>
        <w:pStyle w:val="0"/>
        <w:ind w:firstLine="540"/>
        <w:jc w:val="both"/>
      </w:pPr>
      <w:r>
        <w:rPr>
          <w:sz w:val="24"/>
        </w:rPr>
        <w:t xml:space="preserve">1.3.1. Государственная услуга предоставляется заявителю в соответствии с вариантом предоставления государственной услуги (далее - вариант), который определяется в соответствии с признаками заявителя и результатом, за которым обратился заявитель.</w:t>
      </w:r>
    </w:p>
    <w:p>
      <w:pPr>
        <w:pStyle w:val="0"/>
        <w:spacing w:before="240" w:lineRule="auto"/>
        <w:ind w:firstLine="540"/>
        <w:jc w:val="both"/>
      </w:pPr>
      <w:r>
        <w:rPr>
          <w:sz w:val="24"/>
        </w:rPr>
        <w:t xml:space="preserve">Признаки заявителя определяются путем профилирования, осуществляемого в соответствии с </w:t>
      </w:r>
      <w:hyperlink w:history="0" w:anchor="P346" w:tooltip="3.2.1. Вариант, из числа вариантов, установленных пунктом 3.1 Административного регламента, определяется в соответствии с признаками заявителя, определяемыми путем профилирования и результатом услуги, за предоставлением которого обратился указанный заявитель.">
        <w:r>
          <w:rPr>
            <w:sz w:val="24"/>
            <w:color w:val="0000ff"/>
          </w:rPr>
          <w:t xml:space="preserve">пунктом 3.2.1</w:t>
        </w:r>
      </w:hyperlink>
      <w:r>
        <w:rPr>
          <w:sz w:val="24"/>
        </w:rPr>
        <w:t xml:space="preserve"> Административного регламента.</w:t>
      </w:r>
    </w:p>
    <w:p>
      <w:pPr>
        <w:pStyle w:val="0"/>
        <w:spacing w:before="240" w:lineRule="auto"/>
        <w:ind w:firstLine="540"/>
        <w:jc w:val="both"/>
      </w:pPr>
      <w:r>
        <w:rPr>
          <w:sz w:val="24"/>
        </w:rPr>
        <w:t xml:space="preserve">Перечень вариантов установлен в </w:t>
      </w:r>
      <w:hyperlink w:history="0" w:anchor="P337" w:tooltip="3.1.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
        <w:r>
          <w:rPr>
            <w:sz w:val="24"/>
            <w:color w:val="0000ff"/>
          </w:rPr>
          <w:t xml:space="preserve">пункте 3.1.1</w:t>
        </w:r>
      </w:hyperlink>
      <w:r>
        <w:rPr>
          <w:sz w:val="24"/>
        </w:rPr>
        <w:t xml:space="preserve"> Административного регламента.</w:t>
      </w:r>
    </w:p>
    <w:p>
      <w:pPr>
        <w:pStyle w:val="0"/>
        <w:spacing w:before="240" w:lineRule="auto"/>
        <w:ind w:firstLine="540"/>
        <w:jc w:val="both"/>
      </w:pPr>
      <w:r>
        <w:rPr>
          <w:sz w:val="24"/>
        </w:rPr>
        <w:t xml:space="preserve">1.3.2. Заявитель имеет право обратиться в Минтранс РД, МФЦ в целях получения информации о ходе предоставления государственной услуги или о готовности документов, являющихся результатом предоставления государственной.</w:t>
      </w:r>
    </w:p>
    <w:p>
      <w:pPr>
        <w:pStyle w:val="0"/>
        <w:spacing w:before="240" w:lineRule="auto"/>
        <w:ind w:firstLine="540"/>
        <w:jc w:val="both"/>
      </w:pPr>
      <w:r>
        <w:rPr>
          <w:sz w:val="24"/>
        </w:rPr>
        <w:t xml:space="preserve">Указанная информация предоставляется:</w:t>
      </w:r>
    </w:p>
    <w:p>
      <w:pPr>
        <w:pStyle w:val="0"/>
        <w:spacing w:before="240" w:lineRule="auto"/>
        <w:ind w:firstLine="540"/>
        <w:jc w:val="both"/>
      </w:pPr>
      <w:r>
        <w:rPr>
          <w:sz w:val="24"/>
        </w:rPr>
        <w:t xml:space="preserve">в ходе личного приема заявителя;</w:t>
      </w:r>
    </w:p>
    <w:p>
      <w:pPr>
        <w:pStyle w:val="0"/>
        <w:spacing w:before="240" w:lineRule="auto"/>
        <w:ind w:firstLine="540"/>
        <w:jc w:val="both"/>
      </w:pPr>
      <w:r>
        <w:rPr>
          <w:sz w:val="24"/>
        </w:rPr>
        <w:t xml:space="preserve">по телефону;</w:t>
      </w:r>
    </w:p>
    <w:p>
      <w:pPr>
        <w:pStyle w:val="0"/>
        <w:spacing w:before="240" w:lineRule="auto"/>
        <w:ind w:firstLine="540"/>
        <w:jc w:val="both"/>
      </w:pPr>
      <w:r>
        <w:rPr>
          <w:sz w:val="24"/>
        </w:rPr>
        <w:t xml:space="preserve">письменно, в том числе посредством электронной почты, факсимильной связи;</w:t>
      </w:r>
    </w:p>
    <w:p>
      <w:pPr>
        <w:pStyle w:val="0"/>
        <w:spacing w:before="240" w:lineRule="auto"/>
        <w:ind w:firstLine="540"/>
        <w:jc w:val="both"/>
      </w:pPr>
      <w:r>
        <w:rPr>
          <w:sz w:val="24"/>
        </w:rPr>
        <w:t xml:space="preserve">посредством размещения в открытой и доступной форме информации: в информационно-телекоммуникационной сети "Интернет" на официальном сайте Минтранса РД (</w:t>
      </w:r>
      <w:hyperlink w:history="0" r:id="rId20">
        <w:r>
          <w:rPr>
            <w:sz w:val="24"/>
            <w:color w:val="0000ff"/>
          </w:rPr>
          <w:t xml:space="preserve">www.mintransdag.ru</w:t>
        </w:r>
      </w:hyperlink>
      <w:r>
        <w:rPr>
          <w:sz w:val="24"/>
        </w:rPr>
        <w:t xml:space="preserve">), в федеральной государственной информационной системе "Единый портал государственных и муниципальных услуг (функций)" (</w:t>
      </w:r>
      <w:hyperlink w:history="0" r:id="rId21">
        <w:r>
          <w:rPr>
            <w:sz w:val="24"/>
            <w:color w:val="0000ff"/>
          </w:rPr>
          <w:t xml:space="preserve">www.gosuslugi.ru</w:t>
        </w:r>
      </w:hyperlink>
      <w:r>
        <w:rPr>
          <w:sz w:val="24"/>
        </w:rPr>
        <w:t xml:space="preserve">) (далее - Единый портал), в республиканской государственной информационной системе "Республиканский реестр государственных и муниципальных услуг (функций) Республики Дагестан" (</w:t>
      </w:r>
      <w:hyperlink w:history="0" r:id="rId22">
        <w:r>
          <w:rPr>
            <w:sz w:val="24"/>
            <w:color w:val="0000ff"/>
          </w:rPr>
          <w:t xml:space="preserve">www.rgu.e-dag.ru</w:t>
        </w:r>
      </w:hyperlink>
      <w:r>
        <w:rPr>
          <w:sz w:val="24"/>
        </w:rPr>
        <w:t xml:space="preserve">) (далее республиканский портал), на официальном сайте МФЦ (</w:t>
      </w:r>
      <w:hyperlink w:history="0" r:id="rId23">
        <w:r>
          <w:rPr>
            <w:sz w:val="24"/>
            <w:color w:val="0000ff"/>
          </w:rPr>
          <w:t xml:space="preserve">www.mfcrd.ru</w:t>
        </w:r>
      </w:hyperlink>
      <w:r>
        <w:rPr>
          <w:sz w:val="24"/>
        </w:rPr>
        <w:t xml:space="preserve">);</w:t>
      </w:r>
    </w:p>
    <w:p>
      <w:pPr>
        <w:pStyle w:val="0"/>
        <w:spacing w:before="240" w:lineRule="auto"/>
        <w:ind w:firstLine="540"/>
        <w:jc w:val="both"/>
      </w:pPr>
      <w:r>
        <w:rPr>
          <w:sz w:val="24"/>
        </w:rPr>
        <w:t xml:space="preserve">посредством размещения информации на информационных стендах в Минтрансе РД, МФЦ.</w:t>
      </w:r>
    </w:p>
    <w:bookmarkStart w:id="74" w:name="P74"/>
    <w:bookmarkEnd w:id="74"/>
    <w:p>
      <w:pPr>
        <w:pStyle w:val="0"/>
        <w:spacing w:before="240" w:lineRule="auto"/>
        <w:ind w:firstLine="540"/>
        <w:jc w:val="both"/>
      </w:pPr>
      <w:r>
        <w:rPr>
          <w:sz w:val="24"/>
        </w:rPr>
        <w:t xml:space="preserve">1.3.3. Информирование осуществляется по вопросам, касающимся:</w:t>
      </w:r>
    </w:p>
    <w:p>
      <w:pPr>
        <w:pStyle w:val="0"/>
        <w:spacing w:before="240" w:lineRule="auto"/>
        <w:ind w:firstLine="540"/>
        <w:jc w:val="both"/>
      </w:pPr>
      <w:r>
        <w:rPr>
          <w:sz w:val="24"/>
        </w:rPr>
        <w:t xml:space="preserve">способов подачи заявления о предоставлении государственной услуги;</w:t>
      </w:r>
    </w:p>
    <w:p>
      <w:pPr>
        <w:pStyle w:val="0"/>
        <w:spacing w:before="240" w:lineRule="auto"/>
        <w:ind w:firstLine="540"/>
        <w:jc w:val="both"/>
      </w:pPr>
      <w:r>
        <w:rPr>
          <w:sz w:val="24"/>
        </w:rPr>
        <w:t xml:space="preserve">адресов территориальных подразделений Минтранса РД, обращение в которые необходимо для предоставления государственной услуги;</w:t>
      </w:r>
    </w:p>
    <w:p>
      <w:pPr>
        <w:pStyle w:val="0"/>
        <w:spacing w:before="240" w:lineRule="auto"/>
        <w:ind w:firstLine="540"/>
        <w:jc w:val="both"/>
      </w:pPr>
      <w:r>
        <w:rPr>
          <w:sz w:val="24"/>
        </w:rPr>
        <w:t xml:space="preserve">справочной информации о работе Минтранса РД;</w:t>
      </w:r>
    </w:p>
    <w:p>
      <w:pPr>
        <w:pStyle w:val="0"/>
        <w:spacing w:before="240" w:lineRule="auto"/>
        <w:ind w:firstLine="540"/>
        <w:jc w:val="both"/>
      </w:pPr>
      <w:r>
        <w:rPr>
          <w:sz w:val="24"/>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0"/>
        <w:spacing w:before="240" w:lineRule="auto"/>
        <w:ind w:firstLine="540"/>
        <w:jc w:val="both"/>
      </w:pPr>
      <w:r>
        <w:rPr>
          <w:sz w:val="24"/>
        </w:rPr>
        <w:t xml:space="preserve">порядка и сроков предоставления государственной услуги;</w:t>
      </w:r>
    </w:p>
    <w:p>
      <w:pPr>
        <w:pStyle w:val="0"/>
        <w:spacing w:before="240" w:lineRule="auto"/>
        <w:ind w:firstLine="540"/>
        <w:jc w:val="both"/>
      </w:pPr>
      <w:r>
        <w:rPr>
          <w:sz w:val="24"/>
        </w:rPr>
        <w:t xml:space="preserve">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0"/>
        <w:spacing w:before="240" w:lineRule="auto"/>
        <w:ind w:firstLine="540"/>
        <w:jc w:val="both"/>
      </w:pPr>
      <w:r>
        <w:rPr>
          <w:sz w:val="24"/>
        </w:rPr>
        <w:t xml:space="preserve">предоставления услуг, которые являются необходимыми и обязательными для предоставления государственной услуги;</w:t>
      </w:r>
    </w:p>
    <w:p>
      <w:pPr>
        <w:pStyle w:val="0"/>
        <w:spacing w:before="240" w:lineRule="auto"/>
        <w:ind w:firstLine="540"/>
        <w:jc w:val="both"/>
      </w:pPr>
      <w:r>
        <w:rPr>
          <w:sz w:val="24"/>
        </w:rPr>
        <w:t xml:space="preserve">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0"/>
        <w:spacing w:before="240" w:lineRule="auto"/>
        <w:ind w:firstLine="540"/>
        <w:jc w:val="both"/>
      </w:pPr>
      <w:r>
        <w:rPr>
          <w:sz w:val="24"/>
        </w:rPr>
        <w:t xml:space="preserve">1.3.4. Получение информации по вопросам предоставления государственной услуги осуществляется бесплатно.</w:t>
      </w:r>
    </w:p>
    <w:p>
      <w:pPr>
        <w:pStyle w:val="0"/>
        <w:spacing w:before="240" w:lineRule="auto"/>
        <w:ind w:firstLine="540"/>
        <w:jc w:val="both"/>
      </w:pPr>
      <w:r>
        <w:rPr>
          <w:sz w:val="24"/>
        </w:rPr>
        <w:t xml:space="preserve">Информирование осуществляется в устной и письменной формах.</w:t>
      </w:r>
    </w:p>
    <w:p>
      <w:pPr>
        <w:pStyle w:val="0"/>
        <w:spacing w:before="240" w:lineRule="auto"/>
        <w:ind w:firstLine="540"/>
        <w:jc w:val="both"/>
      </w:pPr>
      <w:r>
        <w:rPr>
          <w:sz w:val="24"/>
        </w:rPr>
        <w:t xml:space="preserve">При устном обращении заявителя (лично или по телефону) специалист Минтранса РД, работник МФЦ, осуществляющие консультирование, подробно и в вежливой (корректной) форме информирует обратившегося по интересующим вопросам.</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Если специалист Минтранса РД, работник МФЦ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pPr>
        <w:pStyle w:val="0"/>
        <w:spacing w:before="240" w:lineRule="auto"/>
        <w:ind w:firstLine="540"/>
        <w:jc w:val="both"/>
      </w:pPr>
      <w:r>
        <w:rPr>
          <w:sz w:val="24"/>
        </w:rPr>
        <w:t xml:space="preserve">Если подготовка ответа требует продолжительного времени, заявителю предлагают один из следующих вариантов дальнейших действий:</w:t>
      </w:r>
    </w:p>
    <w:p>
      <w:pPr>
        <w:pStyle w:val="0"/>
        <w:spacing w:before="240" w:lineRule="auto"/>
        <w:ind w:firstLine="540"/>
        <w:jc w:val="both"/>
      </w:pPr>
      <w:r>
        <w:rPr>
          <w:sz w:val="24"/>
        </w:rPr>
        <w:t xml:space="preserve">изложить обращение в письменной форме;</w:t>
      </w:r>
    </w:p>
    <w:p>
      <w:pPr>
        <w:pStyle w:val="0"/>
        <w:spacing w:before="240" w:lineRule="auto"/>
        <w:ind w:firstLine="540"/>
        <w:jc w:val="both"/>
      </w:pPr>
      <w:r>
        <w:rPr>
          <w:sz w:val="24"/>
        </w:rPr>
        <w:t xml:space="preserve">назначить другое время для консультаций.</w:t>
      </w:r>
    </w:p>
    <w:p>
      <w:pPr>
        <w:pStyle w:val="0"/>
        <w:spacing w:before="240" w:lineRule="auto"/>
        <w:ind w:firstLine="540"/>
        <w:jc w:val="both"/>
      </w:pPr>
      <w:r>
        <w:rPr>
          <w:sz w:val="24"/>
        </w:rPr>
        <w:t xml:space="preserve">Специалист Минтранса РД, работник МФЦ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0"/>
        <w:spacing w:before="240" w:lineRule="auto"/>
        <w:ind w:firstLine="540"/>
        <w:jc w:val="both"/>
      </w:pPr>
      <w:r>
        <w:rPr>
          <w:sz w:val="24"/>
        </w:rPr>
        <w:t xml:space="preserve">Продолжительность информирования по телефону не должна превышать 15 минут.</w:t>
      </w:r>
    </w:p>
    <w:p>
      <w:pPr>
        <w:pStyle w:val="0"/>
        <w:spacing w:before="240" w:lineRule="auto"/>
        <w:ind w:firstLine="540"/>
        <w:jc w:val="both"/>
      </w:pPr>
      <w:r>
        <w:rPr>
          <w:sz w:val="24"/>
        </w:rPr>
        <w:t xml:space="preserve">Информирование осуществляется в соответствии с графиком приема граждан.</w:t>
      </w:r>
    </w:p>
    <w:p>
      <w:pPr>
        <w:pStyle w:val="0"/>
        <w:spacing w:before="240" w:lineRule="auto"/>
        <w:ind w:firstLine="540"/>
        <w:jc w:val="both"/>
      </w:pPr>
      <w:r>
        <w:rPr>
          <w:sz w:val="24"/>
        </w:rPr>
        <w:t xml:space="preserve">По письменному обращению специалист Минтранса РД, ответственный за предоставление государственной услуги, подробно в письменной форме разъясняет гражданину сведения по вопросам, указанным в </w:t>
      </w:r>
      <w:hyperlink w:history="0" w:anchor="P74" w:tooltip="1.3.3. Информирование осуществляется по вопросам, касающимся:">
        <w:r>
          <w:rPr>
            <w:sz w:val="24"/>
            <w:color w:val="0000ff"/>
          </w:rPr>
          <w:t xml:space="preserve">пункте 1.3.3</w:t>
        </w:r>
      </w:hyperlink>
      <w:r>
        <w:rPr>
          <w:sz w:val="24"/>
        </w:rPr>
        <w:t xml:space="preserve"> Административного регламента, в порядке, установленном Федеральным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1.3.5. На Едином портале размещаются сведения, предусмотренные </w:t>
      </w:r>
      <w:hyperlink w:history="0" r:id="rId2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pStyle w:val="0"/>
        <w:spacing w:before="240" w:lineRule="auto"/>
        <w:ind w:firstLine="540"/>
        <w:jc w:val="both"/>
      </w:pPr>
      <w:r>
        <w:rPr>
          <w:sz w:val="24"/>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1.3.6. На официальном сайте Минтранса РД в информационно-телекоммуникационной сети "Интернет" (</w:t>
      </w:r>
      <w:hyperlink w:history="0" r:id="rId26">
        <w:r>
          <w:rPr>
            <w:sz w:val="24"/>
            <w:color w:val="0000ff"/>
          </w:rPr>
          <w:t xml:space="preserve">www.mintransdag.ru</w:t>
        </w:r>
      </w:hyperlink>
      <w:r>
        <w:rPr>
          <w:sz w:val="24"/>
        </w:rPr>
        <w:t xml:space="preserve">), на официальном сайте МФЦ (</w:t>
      </w:r>
      <w:hyperlink w:history="0" r:id="rId27">
        <w:r>
          <w:rPr>
            <w:sz w:val="24"/>
            <w:color w:val="0000ff"/>
          </w:rPr>
          <w:t xml:space="preserve">www.mfcrd.ru</w:t>
        </w:r>
      </w:hyperlink>
      <w:r>
        <w:rPr>
          <w:sz w:val="24"/>
        </w:rPr>
        <w:t xml:space="preserve">), на республиканском портале, на стендах в местах предоставления государственной услуги, размещается следующая справочная информация:</w:t>
      </w:r>
    </w:p>
    <w:p>
      <w:pPr>
        <w:pStyle w:val="0"/>
        <w:spacing w:before="240" w:lineRule="auto"/>
        <w:ind w:firstLine="540"/>
        <w:jc w:val="both"/>
      </w:pPr>
      <w:r>
        <w:rPr>
          <w:sz w:val="24"/>
        </w:rPr>
        <w:t xml:space="preserve">о месте нахождения и графике работы территориальных подразделений Минтранса РД, предоставляющих государственную услугу;</w:t>
      </w:r>
    </w:p>
    <w:p>
      <w:pPr>
        <w:pStyle w:val="0"/>
        <w:spacing w:before="240" w:lineRule="auto"/>
        <w:ind w:firstLine="540"/>
        <w:jc w:val="both"/>
      </w:pPr>
      <w:r>
        <w:rPr>
          <w:sz w:val="24"/>
        </w:rPr>
        <w:t xml:space="preserve">справочные телефоны территориальных подразделений Минтранса РД, участвующих в предоставлении государственной услуги, в том числе номер телефона-автоинформатора (при наличии);</w:t>
      </w:r>
    </w:p>
    <w:p>
      <w:pPr>
        <w:pStyle w:val="0"/>
        <w:spacing w:before="240" w:lineRule="auto"/>
        <w:ind w:firstLine="540"/>
        <w:jc w:val="both"/>
      </w:pPr>
      <w:r>
        <w:rPr>
          <w:sz w:val="24"/>
        </w:rPr>
        <w:t xml:space="preserve">адрес официального сайта, а также электронной почты и (или) формы обратной связи Минтранса РД в информационно-телекоммуникационной сети "Интернет".</w:t>
      </w:r>
    </w:p>
    <w:p>
      <w:pPr>
        <w:pStyle w:val="0"/>
        <w:spacing w:before="240" w:lineRule="auto"/>
        <w:ind w:firstLine="540"/>
        <w:jc w:val="both"/>
      </w:pPr>
      <w:r>
        <w:rPr>
          <w:sz w:val="24"/>
        </w:rPr>
        <w:t xml:space="preserve">1.3.7. В помещениях Минтранса РД, в которых предоставляется государственная услуга, размещаются тексты нормативных правовых актов, регулирующих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0"/>
        <w:spacing w:before="240" w:lineRule="auto"/>
        <w:ind w:firstLine="540"/>
        <w:jc w:val="both"/>
      </w:pPr>
      <w:r>
        <w:rPr>
          <w:sz w:val="24"/>
        </w:rPr>
        <w:t xml:space="preserve">1.3.8.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Едином портале, а также в соответствующем территориальном подразделении Минтранса РД при обращении заявителя лично, по телефону, посредством электронной почты.</w:t>
      </w:r>
    </w:p>
    <w:p>
      <w:pPr>
        <w:pStyle w:val="0"/>
        <w:spacing w:before="240" w:lineRule="auto"/>
        <w:ind w:firstLine="540"/>
        <w:jc w:val="both"/>
      </w:pPr>
      <w:r>
        <w:rPr>
          <w:sz w:val="24"/>
        </w:rPr>
        <w:t xml:space="preserve">При изменении информации о предоставлении государственной услуги осуществляется ее актуализация.</w:t>
      </w:r>
    </w:p>
    <w:p>
      <w:pPr>
        <w:pStyle w:val="0"/>
        <w:spacing w:before="240" w:lineRule="auto"/>
        <w:ind w:firstLine="540"/>
        <w:jc w:val="both"/>
      </w:pPr>
      <w:r>
        <w:rPr>
          <w:sz w:val="24"/>
        </w:rPr>
        <w:t xml:space="preserve">1.3.9. Основными требованиями к информированию заявителей о государственной услуге являются:</w:t>
      </w:r>
    </w:p>
    <w:p>
      <w:pPr>
        <w:pStyle w:val="0"/>
        <w:spacing w:before="240" w:lineRule="auto"/>
        <w:ind w:firstLine="540"/>
        <w:jc w:val="both"/>
      </w:pPr>
      <w:r>
        <w:rPr>
          <w:sz w:val="24"/>
        </w:rPr>
        <w:t xml:space="preserve">актуальность, своевременность, доступность и полнота информации;</w:t>
      </w:r>
    </w:p>
    <w:p>
      <w:pPr>
        <w:pStyle w:val="0"/>
        <w:spacing w:before="240" w:lineRule="auto"/>
        <w:ind w:firstLine="540"/>
        <w:jc w:val="both"/>
      </w:pPr>
      <w:r>
        <w:rPr>
          <w:sz w:val="24"/>
        </w:rPr>
        <w:t xml:space="preserve">четкость в изложении материала.</w:t>
      </w:r>
    </w:p>
    <w:p>
      <w:pPr>
        <w:pStyle w:val="0"/>
        <w:spacing w:before="240" w:lineRule="auto"/>
        <w:ind w:firstLine="540"/>
        <w:jc w:val="both"/>
      </w:pPr>
      <w:r>
        <w:rPr>
          <w:sz w:val="24"/>
        </w:rPr>
        <w:t xml:space="preserve">1.3.10. Минтранс РД в установленном порядке обеспечивает размещение и актуализацию справочной информации на официальном сайте в информационно-телекоммуникационной сети "Интернет" (</w:t>
      </w:r>
      <w:hyperlink w:history="0" r:id="rId28">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1.3.11. В целях обеспечения равного доступа к получению необходимой информации о порядке предоставления государственной услуги официальный сайт Минтранса РД в информационно-телекоммуникационной сети "Интернет" (</w:t>
      </w:r>
      <w:hyperlink w:history="0" r:id="rId29">
        <w:r>
          <w:rPr>
            <w:sz w:val="24"/>
            <w:color w:val="0000ff"/>
          </w:rPr>
          <w:t xml:space="preserve">www.mintransdag.ru</w:t>
        </w:r>
      </w:hyperlink>
      <w:r>
        <w:rPr>
          <w:sz w:val="24"/>
        </w:rPr>
        <w:t xml:space="preserve">) (далее - официальный сайт Минтранса РД), официальный сайт МФЦ (</w:t>
      </w:r>
      <w:hyperlink w:history="0" r:id="rId30">
        <w:r>
          <w:rPr>
            <w:sz w:val="24"/>
            <w:color w:val="0000ff"/>
          </w:rPr>
          <w:t xml:space="preserve">www.mfcrd.ru</w:t>
        </w:r>
      </w:hyperlink>
      <w:r>
        <w:rPr>
          <w:sz w:val="24"/>
        </w:rPr>
        <w:t xml:space="preserve">), располагают версией для людей с ограниченными возможностями зрения.</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2.1.1. Наименование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p>
      <w:pPr>
        <w:pStyle w:val="0"/>
        <w:spacing w:before="240" w:lineRule="auto"/>
        <w:ind w:firstLine="540"/>
        <w:jc w:val="both"/>
      </w:pPr>
      <w:r>
        <w:rPr>
          <w:sz w:val="24"/>
        </w:rPr>
        <w:t xml:space="preserve">2.1.2. В настоящем Административном регламенте под самоходными машинами и другими видами техники понимается техника, соответствующая определению данному в </w:t>
      </w:r>
      <w:hyperlink w:history="0" r:id="rId31" w:tooltip="Федеральный закон от 02.07.2021 N 297-ФЗ (ред. от 31.07.2025) &quot;О самоходных машинах и других видах техники&quot; {КонсультантПлюс}">
        <w:r>
          <w:rPr>
            <w:sz w:val="24"/>
            <w:color w:val="0000ff"/>
          </w:rPr>
          <w:t xml:space="preserve">статье 1 главы 1</w:t>
        </w:r>
      </w:hyperlink>
      <w:r>
        <w:rPr>
          <w:sz w:val="24"/>
        </w:rPr>
        <w:t xml:space="preserve"> Федерального закона от 02.07.2021 N 297-ФЗ "О самоходных машинах и других видах техники".</w:t>
      </w:r>
    </w:p>
    <w:p>
      <w:pPr>
        <w:pStyle w:val="0"/>
        <w:jc w:val="both"/>
      </w:pPr>
      <w:r>
        <w:rPr>
          <w:sz w:val="24"/>
        </w:rPr>
      </w:r>
    </w:p>
    <w:p>
      <w:pPr>
        <w:pStyle w:val="2"/>
        <w:outlineLvl w:val="2"/>
        <w:jc w:val="center"/>
      </w:pPr>
      <w:r>
        <w:rPr>
          <w:sz w:val="24"/>
        </w:rPr>
        <w:t xml:space="preserve">2.2. Наименование органа,</w:t>
      </w:r>
    </w:p>
    <w:p>
      <w:pPr>
        <w:pStyle w:val="2"/>
        <w:jc w:val="center"/>
      </w:pPr>
      <w:r>
        <w:rPr>
          <w:sz w:val="24"/>
        </w:rPr>
        <w:t xml:space="preserve">предоставляющего государственную услугу</w:t>
      </w:r>
    </w:p>
    <w:p>
      <w:pPr>
        <w:pStyle w:val="0"/>
        <w:jc w:val="both"/>
      </w:pPr>
      <w:r>
        <w:rPr>
          <w:sz w:val="24"/>
        </w:rPr>
      </w:r>
    </w:p>
    <w:p>
      <w:pPr>
        <w:pStyle w:val="0"/>
        <w:ind w:firstLine="540"/>
        <w:jc w:val="both"/>
      </w:pPr>
      <w:r>
        <w:rPr>
          <w:sz w:val="24"/>
        </w:rPr>
        <w:t xml:space="preserve">2.2.1. Государственную услугу предоставляет Министерство транспорта и дорожного хозяйства Республики Дагестан через свои территориальные подразделения (далее - инспекции Минтранса РД) в соответствии с </w:t>
      </w:r>
      <w:hyperlink w:history="0" r:id="rId32"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Российской Федерации от 13.11.2013 N 1013 "О техническом осмотре самоходных машин и других видов техники" (далее - Правила).</w:t>
      </w:r>
    </w:p>
    <w:p>
      <w:pPr>
        <w:pStyle w:val="0"/>
        <w:spacing w:before="240" w:lineRule="auto"/>
        <w:ind w:firstLine="540"/>
        <w:jc w:val="both"/>
      </w:pPr>
      <w:r>
        <w:rPr>
          <w:sz w:val="24"/>
        </w:rPr>
        <w:t xml:space="preserve">2.2.2. Государственная услуга может быть оказана в МФЦ, в части выполнения административной процедуры по приему заявления и документов и (или) информации, необходимых для предоставления государственной услуги, предоставления результата государственной услуги, предусмотренных соответствующими вариантами предоставления государственных услуг, описание которых содержится в </w:t>
      </w:r>
      <w:hyperlink w:history="0" w:anchor="P331"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 на основании заключенного соглашения между МФЦ и Минтрансом РД.</w:t>
      </w:r>
    </w:p>
    <w:p>
      <w:pPr>
        <w:pStyle w:val="0"/>
        <w:spacing w:before="240" w:lineRule="auto"/>
        <w:ind w:firstLine="540"/>
        <w:jc w:val="both"/>
      </w:pPr>
      <w:r>
        <w:rPr>
          <w:sz w:val="24"/>
        </w:rPr>
        <w:t xml:space="preserve">МФЦ принимает решение об отказе в приеме заявления и документов, необходимых для предоставления государственной услуги, в случаях, установленных </w:t>
      </w:r>
      <w:hyperlink w:history="0" w:anchor="P190" w:tooltip="2.6.1. Основания для отказа в приеме документов, необходимых для предоставления государственной услуги:">
        <w:r>
          <w:rPr>
            <w:sz w:val="24"/>
            <w:color w:val="0000ff"/>
          </w:rPr>
          <w:t xml:space="preserve">пунктом 2.6.1</w:t>
        </w:r>
      </w:hyperlink>
      <w:r>
        <w:rPr>
          <w:sz w:val="24"/>
        </w:rPr>
        <w:t xml:space="preserve"> Административного регламента.</w:t>
      </w:r>
    </w:p>
    <w:p>
      <w:pPr>
        <w:pStyle w:val="0"/>
        <w:spacing w:before="240" w:lineRule="auto"/>
        <w:ind w:firstLine="540"/>
        <w:jc w:val="both"/>
      </w:pPr>
      <w:r>
        <w:rPr>
          <w:sz w:val="24"/>
        </w:rPr>
        <w:t xml:space="preserve">2.2.3. Специалисты Минтранса РД, работники МФЦ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w:history="0" r:id="rId33" w:tooltip="Распоряжение Правительства РД от 16.12.2011 N 343-р (ред. от 30.08.2023) &lt;О перечне услуг, которые являются необходимыми и обязательными для предоставления государственных услуг органами исполнительной власти Республики Дагестан&gt; {КонсультантПлюс}">
        <w:r>
          <w:rPr>
            <w:sz w:val="24"/>
            <w:color w:val="0000ff"/>
          </w:rPr>
          <w:t xml:space="preserve">перечень</w:t>
        </w:r>
      </w:hyperlink>
      <w:r>
        <w:rPr>
          <w:sz w:val="24"/>
        </w:rPr>
        <w:t xml:space="preserve"> услуг, которые являются необходимыми и обязательными для предоставления государственных услуг, утвержденный распоряжением Правительства Республики Дагестан от 16 декабря 2011 года N 343-р.</w:t>
      </w:r>
    </w:p>
    <w:p>
      <w:pPr>
        <w:pStyle w:val="0"/>
        <w:jc w:val="both"/>
      </w:pPr>
      <w:r>
        <w:rPr>
          <w:sz w:val="24"/>
        </w:rPr>
      </w:r>
    </w:p>
    <w:p>
      <w:pPr>
        <w:pStyle w:val="2"/>
        <w:outlineLvl w:val="2"/>
        <w:jc w:val="center"/>
      </w:pPr>
      <w:r>
        <w:rPr>
          <w:sz w:val="24"/>
        </w:rPr>
        <w:t xml:space="preserve">2.3. Результат предоставления государственной услуги</w:t>
      </w:r>
    </w:p>
    <w:p>
      <w:pPr>
        <w:pStyle w:val="0"/>
        <w:jc w:val="both"/>
      </w:pPr>
      <w:r>
        <w:rPr>
          <w:sz w:val="24"/>
        </w:rPr>
      </w:r>
    </w:p>
    <w:bookmarkStart w:id="127" w:name="P127"/>
    <w:bookmarkEnd w:id="127"/>
    <w:p>
      <w:pPr>
        <w:pStyle w:val="0"/>
        <w:ind w:firstLine="540"/>
        <w:jc w:val="both"/>
      </w:pPr>
      <w:r>
        <w:rPr>
          <w:sz w:val="24"/>
        </w:rPr>
        <w:t xml:space="preserve">2.3.1.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свидетельства о прохождении технического осмотра, </w:t>
      </w:r>
      <w:hyperlink w:history="0" r:id="rId34"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форма</w:t>
        </w:r>
      </w:hyperlink>
      <w:r>
        <w:rPr>
          <w:sz w:val="24"/>
        </w:rPr>
        <w:t xml:space="preserve"> которого утверждена приказом Министерства сельского хозяйства Российской Федерации от 18.12.2013 N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 в приложении N 1 (далее - приказ Минсельхоза РФ N 484) (в случае соответствия машины требованиям безопасности и при отсутствии обстоятельств для выдачи акта технического осмотра в соответствии с подпунктом 2 настоящего пункта Административного регламента);</w:t>
      </w:r>
    </w:p>
    <w:p>
      <w:pPr>
        <w:pStyle w:val="0"/>
        <w:spacing w:before="240" w:lineRule="auto"/>
        <w:ind w:firstLine="540"/>
        <w:jc w:val="both"/>
      </w:pPr>
      <w:r>
        <w:rPr>
          <w:sz w:val="24"/>
        </w:rPr>
        <w:t xml:space="preserve">2) выдача заявителю акта технического осмотра, форма которого утверждена приказом Минсельхоза РФ N 484 в </w:t>
      </w:r>
      <w:hyperlink w:history="0" r:id="rId35"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приложении N 2</w:t>
        </w:r>
      </w:hyperlink>
      <w:r>
        <w:rPr>
          <w:sz w:val="24"/>
        </w:rPr>
        <w:t xml:space="preserve"> (в случае выявления несоответствия машины какому-либо из требований безопасности, а также в случаях, непредставления документов и (или) сведений, предусмотренных Административным регламентом в полном объеме, или несоответствия машины данным, указанным в представленных документах) (далее - акт технического осмотра);</w:t>
      </w:r>
    </w:p>
    <w:p>
      <w:pPr>
        <w:pStyle w:val="0"/>
        <w:spacing w:before="240" w:lineRule="auto"/>
        <w:ind w:firstLine="540"/>
        <w:jc w:val="both"/>
      </w:pPr>
      <w:r>
        <w:rPr>
          <w:sz w:val="24"/>
        </w:rPr>
        <w:t xml:space="preserve">3) выдача заявителю уведомления об отказе в предоставлении государственной услуги;</w:t>
      </w:r>
    </w:p>
    <w:p>
      <w:pPr>
        <w:pStyle w:val="0"/>
        <w:spacing w:before="240" w:lineRule="auto"/>
        <w:ind w:firstLine="540"/>
        <w:jc w:val="both"/>
      </w:pPr>
      <w:r>
        <w:rPr>
          <w:sz w:val="24"/>
        </w:rPr>
        <w:t xml:space="preserve">4) исправление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5) выдача заявителю дубликата свидетельства о прохождении технического осмотра (в случае утраты или порчи действующего свидетельства о прохождении технического осмотра).</w:t>
      </w:r>
    </w:p>
    <w:p>
      <w:pPr>
        <w:pStyle w:val="0"/>
        <w:spacing w:before="240" w:lineRule="auto"/>
        <w:ind w:firstLine="540"/>
        <w:jc w:val="both"/>
      </w:pPr>
      <w:r>
        <w:rPr>
          <w:sz w:val="24"/>
        </w:rPr>
        <w:t xml:space="preserve">Перечень результатов государственной услуги из числа результатов, установленных настоящим пунктом Административного регламента, устанавливается для каждого варианта предоставления государственной услуги и содержится в соответствующих подразделах </w:t>
      </w:r>
      <w:hyperlink w:history="0" w:anchor="P331" w:tooltip="3. Состав, последовательность и сроки выполнения">
        <w:r>
          <w:rPr>
            <w:sz w:val="24"/>
            <w:color w:val="0000ff"/>
          </w:rPr>
          <w:t xml:space="preserve">раздела 3</w:t>
        </w:r>
      </w:hyperlink>
      <w:r>
        <w:rPr>
          <w:sz w:val="24"/>
        </w:rPr>
        <w:t xml:space="preserve"> Административного регламента.</w:t>
      </w:r>
    </w:p>
    <w:p>
      <w:pPr>
        <w:pStyle w:val="0"/>
        <w:spacing w:before="240" w:lineRule="auto"/>
        <w:ind w:firstLine="540"/>
        <w:jc w:val="both"/>
      </w:pPr>
      <w:r>
        <w:rPr>
          <w:sz w:val="24"/>
        </w:rPr>
        <w:t xml:space="preserve">2.3.2. Решение о предоставлении государственной услуги, на основании которого заявителю предоставляется результат государственной услуги, принимается Минтрансом РД путем проставления главным государственным инженером-инспектором инспекции Минтранса РД (далее - инспектор) соответствующей отметки на заявлении о предоставлении государственной услуги.</w:t>
      </w:r>
    </w:p>
    <w:p>
      <w:pPr>
        <w:pStyle w:val="0"/>
        <w:spacing w:before="240" w:lineRule="auto"/>
        <w:ind w:firstLine="540"/>
        <w:jc w:val="both"/>
      </w:pPr>
      <w:r>
        <w:rPr>
          <w:sz w:val="24"/>
        </w:rPr>
        <w:t xml:space="preserve">2.3.3. Реестровая запись о результате предоставления государственной услуги размещается инспектором в ведомственной информационной системе "Гостехнадзор - Эксперт" (далее - система учета) и затем передается в федеральную государственную информационную систему учета и регистрации тракторов, самоходных машин и прицепов к ним (ФГИС УСМТ) в электронном виде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состав реестровой записи включаются сведения, предусмотренные </w:t>
      </w:r>
      <w:hyperlink w:history="0" r:id="rId36" w:tooltip="Постановление Правительства РФ от 12.05.2022 N 854 (ред. от 17.07.2024) &quot;Об утверждении Положения о федеральной государственной информационной системе учета и регистрации тракторов, самоходных машин и прицепов к ним&quot; {КонсультантПлюс}">
        <w:r>
          <w:rPr>
            <w:sz w:val="24"/>
            <w:color w:val="0000ff"/>
          </w:rPr>
          <w:t xml:space="preserve">постановлением</w:t>
        </w:r>
      </w:hyperlink>
      <w:r>
        <w:rPr>
          <w:sz w:val="24"/>
        </w:rPr>
        <w:t xml:space="preserve"> Правительства Российской Федерации от 12 мая 2022 года N 854 "Об утверждении Положения о федеральной государственной информационной системе учета и регистрации тракторов, самоходных машин и прицепов к ним".</w:t>
      </w:r>
    </w:p>
    <w:p>
      <w:pPr>
        <w:pStyle w:val="0"/>
        <w:spacing w:before="240" w:lineRule="auto"/>
        <w:ind w:firstLine="540"/>
        <w:jc w:val="both"/>
      </w:pPr>
      <w:r>
        <w:rPr>
          <w:sz w:val="24"/>
        </w:rPr>
        <w:t xml:space="preserve">2.3.4. Факт получения заявителем результата предоставления государственной услуги фиксируется Минтрансом РД в системе учета.</w:t>
      </w:r>
    </w:p>
    <w:p>
      <w:pPr>
        <w:pStyle w:val="0"/>
        <w:spacing w:before="240" w:lineRule="auto"/>
        <w:ind w:firstLine="540"/>
        <w:jc w:val="both"/>
      </w:pPr>
      <w:r>
        <w:rPr>
          <w:sz w:val="24"/>
        </w:rPr>
        <w:t xml:space="preserve">2.3.5. Результат предоставления государственной услуги может быть получен заявителем лично в инспекции Минтранса РД, МФЦ, или в электронном виде через личный кабинет заявителя на Едином портале.</w:t>
      </w:r>
    </w:p>
    <w:p>
      <w:pPr>
        <w:pStyle w:val="0"/>
        <w:spacing w:before="240" w:lineRule="auto"/>
        <w:ind w:firstLine="540"/>
        <w:jc w:val="both"/>
      </w:pPr>
      <w:r>
        <w:rPr>
          <w:sz w:val="24"/>
        </w:rPr>
        <w:t xml:space="preserve">Описание способов получения результатов государственной услуги для каждого варианта предоставления государственной услуги содержится в соответствующих подразделах </w:t>
      </w:r>
      <w:hyperlink w:history="0" w:anchor="P331" w:tooltip="3. Состав, последовательность и сроки выполнения">
        <w:r>
          <w:rPr>
            <w:sz w:val="24"/>
            <w:color w:val="0000ff"/>
          </w:rPr>
          <w:t xml:space="preserve">раздела 3</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p>
      <w:pPr>
        <w:pStyle w:val="0"/>
        <w:ind w:firstLine="540"/>
        <w:jc w:val="both"/>
      </w:pPr>
      <w:r>
        <w:rPr>
          <w:sz w:val="24"/>
        </w:rPr>
        <w:t xml:space="preserve">2.4.1. Максимальный срок предоставления государственной услуги - 10 (десять) рабочих дней со дня регистрации запроса заявителя и документов, необходимых для предоставления государственной услуги, в Минтрансе РД в который не включается время приостановления предоставления государственной услуги.</w:t>
      </w:r>
    </w:p>
    <w:p>
      <w:pPr>
        <w:pStyle w:val="0"/>
        <w:spacing w:before="240" w:lineRule="auto"/>
        <w:ind w:firstLine="540"/>
        <w:jc w:val="both"/>
      </w:pPr>
      <w:r>
        <w:rPr>
          <w:sz w:val="24"/>
        </w:rPr>
        <w:t xml:space="preserve">2.4.2. Максимальный срок предоставления государственной услуги для каждого варианта предоставления государственной услуги приводится в </w:t>
      </w:r>
      <w:hyperlink w:history="0" w:anchor="P331"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spacing w:before="240" w:lineRule="auto"/>
        <w:ind w:firstLine="540"/>
        <w:jc w:val="both"/>
      </w:pPr>
      <w:r>
        <w:rPr>
          <w:sz w:val="24"/>
        </w:rPr>
        <w:t xml:space="preserve">2.4.3. Днем обращения за предоставлением государственной услуги считается день приема Минтрансом РД заявления и документов (сведений), указанных в </w:t>
      </w:r>
      <w:hyperlink w:history="0" w:anchor="P152" w:tooltip="2.5.1. Для предоставления государственной услуги заявителем самостоятельно представляются следующие документы:">
        <w:r>
          <w:rPr>
            <w:sz w:val="24"/>
            <w:color w:val="0000ff"/>
          </w:rPr>
          <w:t xml:space="preserve">пункте 2.5.1</w:t>
        </w:r>
      </w:hyperlink>
      <w:r>
        <w:rPr>
          <w:sz w:val="24"/>
        </w:rPr>
        <w:t xml:space="preserve"> Административного регламента.</w:t>
      </w:r>
    </w:p>
    <w:p>
      <w:pPr>
        <w:pStyle w:val="0"/>
        <w:spacing w:before="240" w:lineRule="auto"/>
        <w:ind w:firstLine="540"/>
        <w:jc w:val="both"/>
      </w:pPr>
      <w:r>
        <w:rPr>
          <w:sz w:val="24"/>
        </w:rPr>
        <w:t xml:space="preserve">2.4.4. Максимальный срок предоставления государственной услуги в МФЦ не превышает 10 (десять) рабочих дней со дня регистрации заявления о предоставлении государственной услуги.</w:t>
      </w:r>
    </w:p>
    <w:p>
      <w:pPr>
        <w:pStyle w:val="0"/>
        <w:spacing w:before="240" w:lineRule="auto"/>
        <w:ind w:firstLine="540"/>
        <w:jc w:val="both"/>
      </w:pPr>
      <w:r>
        <w:rPr>
          <w:sz w:val="24"/>
        </w:rPr>
        <w:t xml:space="preserve">2.4.5. Максимальный срок предоставления государственной услуги через Единый портал не превышает 10 (десять) рабочих дней со дня получения уведомления заявителем.</w:t>
      </w:r>
    </w:p>
    <w:p>
      <w:pPr>
        <w:pStyle w:val="0"/>
        <w:jc w:val="both"/>
      </w:pPr>
      <w:r>
        <w:rPr>
          <w:sz w:val="24"/>
        </w:rPr>
      </w:r>
    </w:p>
    <w:p>
      <w:pPr>
        <w:pStyle w:val="2"/>
        <w:outlineLvl w:val="2"/>
        <w:jc w:val="center"/>
      </w:pPr>
      <w:r>
        <w:rPr>
          <w:sz w:val="24"/>
        </w:rPr>
        <w:t xml:space="preserve">2.5. Исчерпывающий перечень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bookmarkStart w:id="152" w:name="P152"/>
    <w:bookmarkEnd w:id="152"/>
    <w:p>
      <w:pPr>
        <w:pStyle w:val="0"/>
        <w:ind w:firstLine="540"/>
        <w:jc w:val="both"/>
      </w:pPr>
      <w:r>
        <w:rPr>
          <w:sz w:val="24"/>
        </w:rPr>
        <w:t xml:space="preserve">2.5.1. Для предоставления государственной услуги заявителем самостоятельно представляются следующие документы:</w:t>
      </w:r>
    </w:p>
    <w:p>
      <w:pPr>
        <w:pStyle w:val="0"/>
        <w:spacing w:before="240" w:lineRule="auto"/>
        <w:ind w:firstLine="540"/>
        <w:jc w:val="both"/>
      </w:pPr>
      <w:r>
        <w:rPr>
          <w:sz w:val="24"/>
        </w:rPr>
        <w:t xml:space="preserve">1) </w:t>
      </w:r>
      <w:hyperlink w:history="0" r:id="rId37"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заявление</w:t>
        </w:r>
      </w:hyperlink>
      <w:r>
        <w:rPr>
          <w:sz w:val="24"/>
        </w:rPr>
        <w:t xml:space="preserve"> на технический осмотр, по форме установленной приложением N 2 к Правилам;</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доверенность или иной документ, подтверждающий полномочия представителя владельца машины (в случае представления документов представителем владельца машины);</w:t>
      </w:r>
    </w:p>
    <w:bookmarkStart w:id="156" w:name="P156"/>
    <w:bookmarkEnd w:id="156"/>
    <w:p>
      <w:pPr>
        <w:pStyle w:val="0"/>
        <w:spacing w:before="240" w:lineRule="auto"/>
        <w:ind w:firstLine="540"/>
        <w:jc w:val="both"/>
      </w:pPr>
      <w:r>
        <w:rPr>
          <w:sz w:val="24"/>
        </w:rPr>
        <w:t xml:space="preserve">4) документ, подтверждающий право заявителя на управление машиной, представленной для прохождения технического осмотра;</w:t>
      </w:r>
    </w:p>
    <w:p>
      <w:pPr>
        <w:pStyle w:val="0"/>
        <w:spacing w:before="240" w:lineRule="auto"/>
        <w:ind w:firstLine="540"/>
        <w:jc w:val="both"/>
      </w:pPr>
      <w:r>
        <w:rPr>
          <w:sz w:val="24"/>
        </w:rPr>
        <w:t xml:space="preserve">5) документ, подтверждающий право собственности или иное законное основание владения и пользования техникой;</w:t>
      </w:r>
    </w:p>
    <w:bookmarkStart w:id="158" w:name="P158"/>
    <w:bookmarkEnd w:id="158"/>
    <w:p>
      <w:pPr>
        <w:pStyle w:val="0"/>
        <w:spacing w:before="240" w:lineRule="auto"/>
        <w:ind w:firstLine="540"/>
        <w:jc w:val="both"/>
      </w:pPr>
      <w:r>
        <w:rPr>
          <w:sz w:val="24"/>
        </w:rPr>
        <w:t xml:space="preserve">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w:t>
      </w:r>
    </w:p>
    <w:p>
      <w:pPr>
        <w:pStyle w:val="0"/>
        <w:spacing w:before="240" w:lineRule="auto"/>
        <w:ind w:firstLine="540"/>
        <w:jc w:val="both"/>
      </w:pPr>
      <w:r>
        <w:rPr>
          <w:sz w:val="24"/>
        </w:rPr>
        <w:t xml:space="preserve">7) свидетельство о регистрации машины (для машин, зарегистрированных в органах гостехнадзора) (может быть представлено по инициативе заявителя).</w:t>
      </w:r>
    </w:p>
    <w:bookmarkStart w:id="160" w:name="P160"/>
    <w:bookmarkEnd w:id="160"/>
    <w:p>
      <w:pPr>
        <w:pStyle w:val="0"/>
        <w:spacing w:before="240" w:lineRule="auto"/>
        <w:ind w:firstLine="540"/>
        <w:jc w:val="both"/>
      </w:pPr>
      <w:r>
        <w:rPr>
          <w:sz w:val="24"/>
        </w:rPr>
        <w:t xml:space="preserve">2.5.2. Требования к документам, представляемым заявителем:</w:t>
      </w:r>
    </w:p>
    <w:p>
      <w:pPr>
        <w:pStyle w:val="0"/>
        <w:spacing w:before="240" w:lineRule="auto"/>
        <w:ind w:firstLine="540"/>
        <w:jc w:val="both"/>
      </w:pPr>
      <w:r>
        <w:rPr>
          <w:sz w:val="24"/>
        </w:rPr>
        <w:t xml:space="preserve">1) заявление не должно содержать ошибок и исправлений;</w:t>
      </w:r>
    </w:p>
    <w:p>
      <w:pPr>
        <w:pStyle w:val="0"/>
        <w:spacing w:before="240" w:lineRule="auto"/>
        <w:ind w:firstLine="540"/>
        <w:jc w:val="both"/>
      </w:pPr>
      <w:r>
        <w:rPr>
          <w:sz w:val="24"/>
        </w:rPr>
        <w:t xml:space="preserve">2) документы не должны иметь записей, исполненных карандашом, подчисток или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40" w:lineRule="auto"/>
        <w:ind w:firstLine="540"/>
        <w:jc w:val="both"/>
      </w:pPr>
      <w:r>
        <w:rPr>
          <w:sz w:val="24"/>
        </w:rPr>
        <w:t xml:space="preserve">3)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pPr>
        <w:pStyle w:val="0"/>
        <w:spacing w:before="240" w:lineRule="auto"/>
        <w:ind w:firstLine="540"/>
        <w:jc w:val="both"/>
      </w:pPr>
      <w:r>
        <w:rPr>
          <w:sz w:val="24"/>
        </w:rPr>
        <w:t xml:space="preserve">4) документы, составленные за пределами Российской Федерации, выданные официальными органами других государств, должны быть легализованы консульскими должностными лицами,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Копии документов, предоставляемых заявителем, не могут служить заменой подлинников.</w:t>
      </w:r>
    </w:p>
    <w:bookmarkStart w:id="166" w:name="P166"/>
    <w:bookmarkEnd w:id="166"/>
    <w:p>
      <w:pPr>
        <w:pStyle w:val="0"/>
        <w:spacing w:before="240" w:lineRule="auto"/>
        <w:ind w:firstLine="540"/>
        <w:jc w:val="both"/>
      </w:pPr>
      <w:r>
        <w:rPr>
          <w:sz w:val="24"/>
        </w:rPr>
        <w:t xml:space="preserve">2.5.3.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w:t>
      </w:r>
    </w:p>
    <w:p>
      <w:pPr>
        <w:pStyle w:val="0"/>
        <w:spacing w:before="240" w:lineRule="auto"/>
        <w:ind w:firstLine="540"/>
        <w:jc w:val="both"/>
      </w:pPr>
      <w:r>
        <w:rPr>
          <w:sz w:val="24"/>
        </w:rPr>
        <w:t xml:space="preserve">1) сведения об уплате заявителем государственной пошлины;</w:t>
      </w:r>
    </w:p>
    <w:p>
      <w:pPr>
        <w:pStyle w:val="0"/>
        <w:spacing w:before="240" w:lineRule="auto"/>
        <w:ind w:firstLine="540"/>
        <w:jc w:val="both"/>
      </w:pPr>
      <w:r>
        <w:rPr>
          <w:sz w:val="24"/>
        </w:rPr>
        <w:t xml:space="preserve">2) выписку из электронного паспорта самоходной техники (в случае если на технику оформлен электронный паспорт);</w:t>
      </w:r>
    </w:p>
    <w:p>
      <w:pPr>
        <w:pStyle w:val="0"/>
        <w:spacing w:before="240" w:lineRule="auto"/>
        <w:ind w:firstLine="540"/>
        <w:jc w:val="both"/>
      </w:pPr>
      <w:r>
        <w:rPr>
          <w:sz w:val="24"/>
        </w:rPr>
        <w:t xml:space="preserve">2.5.4. Исчерпывающий перечень документов, из числа документов, предусмотренных </w:t>
      </w:r>
      <w:hyperlink w:history="0" w:anchor="P152" w:tooltip="2.5.1. Для предоставления государственной услуги заявителем самостоятельно представляются следующие документы:">
        <w:r>
          <w:rPr>
            <w:sz w:val="24"/>
            <w:color w:val="0000ff"/>
          </w:rPr>
          <w:t xml:space="preserve">пунктами 2.5.1</w:t>
        </w:r>
      </w:hyperlink>
      <w:r>
        <w:rPr>
          <w:sz w:val="24"/>
        </w:rPr>
        <w:t xml:space="preserve">, </w:t>
      </w:r>
      <w:hyperlink w:history="0" w:anchor="P166" w:tooltip="2.5.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
        <w:r>
          <w:rPr>
            <w:sz w:val="24"/>
            <w:color w:val="0000ff"/>
          </w:rPr>
          <w:t xml:space="preserve">2.5.3</w:t>
        </w:r>
      </w:hyperlink>
      <w:r>
        <w:rPr>
          <w:sz w:val="24"/>
        </w:rPr>
        <w:t xml:space="preserve"> Административного регламента, для каждого варианта предоставления государственной услуги приводится в </w:t>
      </w:r>
      <w:hyperlink w:history="0" w:anchor="P331"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spacing w:before="240" w:lineRule="auto"/>
        <w:ind w:firstLine="540"/>
        <w:jc w:val="both"/>
      </w:pPr>
      <w:r>
        <w:rPr>
          <w:sz w:val="24"/>
        </w:rPr>
        <w:t xml:space="preserve">2.5.5. Запрещается требовать от заявителя:</w:t>
      </w:r>
    </w:p>
    <w:p>
      <w:pPr>
        <w:pStyle w:val="0"/>
        <w:spacing w:before="240" w:lineRule="auto"/>
        <w:ind w:firstLine="540"/>
        <w:jc w:val="both"/>
      </w:pPr>
      <w:r>
        <w:rPr>
          <w:sz w:val="24"/>
        </w:rPr>
        <w:t xml:space="preserve">2.5.5.1.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2.5.5.2. представления сведений и документов, которые могут быть получены в порядке межведомственного информационного взаимодействия, за исключением документов, указанных в </w:t>
      </w:r>
      <w:hyperlink w:history="0" r:id="rId3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w:t>
      </w:r>
    </w:p>
    <w:p>
      <w:pPr>
        <w:pStyle w:val="0"/>
        <w:spacing w:before="240" w:lineRule="auto"/>
        <w:ind w:firstLine="540"/>
        <w:jc w:val="both"/>
      </w:pPr>
      <w:r>
        <w:rPr>
          <w:sz w:val="24"/>
        </w:rPr>
        <w:t xml:space="preserve">2.5.5.3.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0"/>
        <w:spacing w:before="240" w:lineRule="auto"/>
        <w:ind w:firstLine="540"/>
        <w:jc w:val="both"/>
      </w:pPr>
      <w:r>
        <w:rPr>
          <w:sz w:val="24"/>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Минтранса РД, государственного служащего, работника МФЦ, работника организации, предусмотренной </w:t>
      </w:r>
      <w:hyperlink w:history="0" r:id="rId3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должностного лица Минтранса РД,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w:history="0" r:id="rId4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2.5.5.4. представления на бумажном носителе документов и информации, электронные образцы которых ранее были заверены усиленной квалифицированной подписью уполномоченного должностного лица МФЦ в соответствии с </w:t>
      </w:r>
      <w:hyperlink w:history="0" r:id="rId4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7.2 части 1 ст. 16</w:t>
        </w:r>
      </w:hyperlink>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2.5.6. Заявление и документы могут быть поданы заявителем лично в инспекцию Минтранса РД, через МФЦ, а также в форме электронных документов путем заполнения формы заявления через личный кабинет на Едином портале.</w:t>
      </w:r>
    </w:p>
    <w:p>
      <w:pPr>
        <w:pStyle w:val="0"/>
        <w:spacing w:before="240" w:lineRule="auto"/>
        <w:ind w:firstLine="540"/>
        <w:jc w:val="both"/>
      </w:pPr>
      <w:r>
        <w:rPr>
          <w:sz w:val="24"/>
        </w:rPr>
        <w:t xml:space="preserve">2.5.7. Заявителем, при оформлении заявления о предоставлении государственной услуги, вне зависимости от способа подачи такого заявления, может быть выбран капал взаимодействия с инспекцией Минтранса РД для получения результата государственной услуги:</w:t>
      </w:r>
    </w:p>
    <w:p>
      <w:pPr>
        <w:pStyle w:val="0"/>
        <w:spacing w:before="240" w:lineRule="auto"/>
        <w:ind w:firstLine="540"/>
        <w:jc w:val="both"/>
      </w:pPr>
      <w:r>
        <w:rPr>
          <w:sz w:val="24"/>
        </w:rPr>
        <w:t xml:space="preserve">почтовым отправлением;</w:t>
      </w:r>
    </w:p>
    <w:p>
      <w:pPr>
        <w:pStyle w:val="0"/>
        <w:spacing w:before="240" w:lineRule="auto"/>
        <w:ind w:firstLine="540"/>
        <w:jc w:val="both"/>
      </w:pPr>
      <w:r>
        <w:rPr>
          <w:sz w:val="24"/>
        </w:rPr>
        <w:t xml:space="preserve">личное получение в инспекции Минтранса РД;</w:t>
      </w:r>
    </w:p>
    <w:p>
      <w:pPr>
        <w:pStyle w:val="0"/>
        <w:spacing w:before="240" w:lineRule="auto"/>
        <w:ind w:firstLine="540"/>
        <w:jc w:val="both"/>
      </w:pPr>
      <w:r>
        <w:rPr>
          <w:sz w:val="24"/>
        </w:rPr>
        <w:t xml:space="preserve">электронная почта.</w:t>
      </w:r>
    </w:p>
    <w:p>
      <w:pPr>
        <w:pStyle w:val="0"/>
        <w:spacing w:before="240" w:lineRule="auto"/>
        <w:ind w:firstLine="540"/>
        <w:jc w:val="both"/>
      </w:pPr>
      <w:r>
        <w:rPr>
          <w:sz w:val="24"/>
        </w:rPr>
        <w:t xml:space="preserve">Уведомления о ходе предоставления государственной услуги направляются на Единый портал.</w:t>
      </w:r>
    </w:p>
    <w:p>
      <w:pPr>
        <w:pStyle w:val="0"/>
        <w:jc w:val="both"/>
      </w:pPr>
      <w:r>
        <w:rPr>
          <w:sz w:val="24"/>
        </w:rPr>
      </w:r>
    </w:p>
    <w:p>
      <w:pPr>
        <w:pStyle w:val="2"/>
        <w:outlineLvl w:val="2"/>
        <w:jc w:val="center"/>
      </w:pPr>
      <w:r>
        <w:rPr>
          <w:sz w:val="24"/>
        </w:rPr>
        <w:t xml:space="preserve">2.6.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190" w:name="P190"/>
    <w:bookmarkEnd w:id="190"/>
    <w:p>
      <w:pPr>
        <w:pStyle w:val="0"/>
        <w:ind w:firstLine="540"/>
        <w:jc w:val="both"/>
      </w:pPr>
      <w:r>
        <w:rPr>
          <w:sz w:val="24"/>
        </w:rPr>
        <w:t xml:space="preserve">2.6.1. Основания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1) несоответствие заявителя требованиям, установленным </w:t>
      </w:r>
      <w:hyperlink w:history="0" w:anchor="P52" w:tooltip="1.2.1. Заявителями, которым предоставляется государственная услуга, являются:">
        <w:r>
          <w:rPr>
            <w:sz w:val="24"/>
            <w:color w:val="0000ff"/>
          </w:rPr>
          <w:t xml:space="preserve">пунктом 1.2.1</w:t>
        </w:r>
      </w:hyperlink>
      <w:r>
        <w:rPr>
          <w:sz w:val="24"/>
        </w:rPr>
        <w:t xml:space="preserve"> Административного регламента;</w:t>
      </w:r>
    </w:p>
    <w:bookmarkStart w:id="192" w:name="P192"/>
    <w:bookmarkEnd w:id="192"/>
    <w:p>
      <w:pPr>
        <w:pStyle w:val="0"/>
        <w:spacing w:before="240" w:lineRule="auto"/>
        <w:ind w:firstLine="540"/>
        <w:jc w:val="both"/>
      </w:pPr>
      <w:r>
        <w:rPr>
          <w:sz w:val="24"/>
        </w:rPr>
        <w:t xml:space="preserve">2) оформление документов не соответствует требованиям </w:t>
      </w:r>
      <w:hyperlink w:history="0" w:anchor="P160" w:tooltip="2.5.2. Требования к документам, представляемым заявителем:">
        <w:r>
          <w:rPr>
            <w:sz w:val="24"/>
            <w:color w:val="0000ff"/>
          </w:rPr>
          <w:t xml:space="preserve">пункта 2.5.2</w:t>
        </w:r>
      </w:hyperlink>
      <w:r>
        <w:rPr>
          <w:sz w:val="24"/>
        </w:rPr>
        <w:t xml:space="preserve"> Административного регламента.</w:t>
      </w:r>
    </w:p>
    <w:p>
      <w:pPr>
        <w:pStyle w:val="0"/>
        <w:spacing w:before="240" w:lineRule="auto"/>
        <w:ind w:firstLine="540"/>
        <w:jc w:val="both"/>
      </w:pPr>
      <w:r>
        <w:rPr>
          <w:sz w:val="24"/>
        </w:rPr>
        <w:t xml:space="preserve">2.6.2. В случае, установленном подпунктом 2 пункта 2.6.1 Административного регламента, при выявлении недостатков в соответствии с </w:t>
      </w:r>
      <w:hyperlink w:history="0" w:anchor="P160" w:tooltip="2.5.2. Требования к документам, представляемым заявителем:">
        <w:r>
          <w:rPr>
            <w:sz w:val="24"/>
            <w:color w:val="0000ff"/>
          </w:rPr>
          <w:t xml:space="preserve">пунктом 2.5.2</w:t>
        </w:r>
      </w:hyperlink>
      <w:r>
        <w:rPr>
          <w:sz w:val="24"/>
        </w:rPr>
        <w:t xml:space="preserve"> Административного регламента в представленных заявителем документах, инспектор сообщает заявителю о существе выявленных недостатков с целью обеспечения возможности замены и (или) внесения недостающих документов.</w:t>
      </w:r>
    </w:p>
    <w:p>
      <w:pPr>
        <w:pStyle w:val="0"/>
        <w:spacing w:before="240" w:lineRule="auto"/>
        <w:ind w:firstLine="540"/>
        <w:jc w:val="both"/>
      </w:pPr>
      <w:r>
        <w:rPr>
          <w:sz w:val="24"/>
        </w:rPr>
        <w:t xml:space="preserve">2.6.3.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pPr>
        <w:pStyle w:val="0"/>
        <w:jc w:val="both"/>
      </w:pPr>
      <w:r>
        <w:rPr>
          <w:sz w:val="24"/>
        </w:rPr>
      </w:r>
    </w:p>
    <w:p>
      <w:pPr>
        <w:pStyle w:val="2"/>
        <w:outlineLvl w:val="2"/>
        <w:jc w:val="center"/>
      </w:pPr>
      <w:r>
        <w:rPr>
          <w:sz w:val="24"/>
        </w:rPr>
        <w:t xml:space="preserve">2.7. Исчерпывающий перечень оснований для приостановления</w:t>
      </w:r>
    </w:p>
    <w:p>
      <w:pPr>
        <w:pStyle w:val="2"/>
        <w:jc w:val="center"/>
      </w:pPr>
      <w:r>
        <w:rPr>
          <w:sz w:val="24"/>
        </w:rPr>
        <w:t xml:space="preserve">предоставления государственной услуги или отказа</w:t>
      </w:r>
    </w:p>
    <w:p>
      <w:pPr>
        <w:pStyle w:val="2"/>
        <w:jc w:val="center"/>
      </w:pPr>
      <w:r>
        <w:rPr>
          <w:sz w:val="24"/>
        </w:rPr>
        <w:t xml:space="preserve">в предоставлении государственной услуги</w:t>
      </w:r>
    </w:p>
    <w:p>
      <w:pPr>
        <w:pStyle w:val="0"/>
        <w:jc w:val="both"/>
      </w:pPr>
      <w:r>
        <w:rPr>
          <w:sz w:val="24"/>
        </w:rPr>
      </w:r>
    </w:p>
    <w:bookmarkStart w:id="200" w:name="P200"/>
    <w:bookmarkEnd w:id="200"/>
    <w:p>
      <w:pPr>
        <w:pStyle w:val="0"/>
        <w:ind w:firstLine="540"/>
        <w:jc w:val="both"/>
      </w:pPr>
      <w:r>
        <w:rPr>
          <w:sz w:val="24"/>
        </w:rPr>
        <w:t xml:space="preserve">2.7.1. Основанием для приостановления предоставления государственной услуги является:</w:t>
      </w:r>
    </w:p>
    <w:p>
      <w:pPr>
        <w:pStyle w:val="0"/>
        <w:spacing w:before="240" w:lineRule="auto"/>
        <w:ind w:firstLine="540"/>
        <w:jc w:val="both"/>
      </w:pPr>
      <w:r>
        <w:rPr>
          <w:sz w:val="24"/>
        </w:rPr>
        <w:t xml:space="preserve">1) непредставление документов, предусмотренных </w:t>
      </w:r>
      <w:hyperlink w:history="0" w:anchor="P156" w:tooltip="4)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подпунктами 4</w:t>
        </w:r>
      </w:hyperlink>
      <w:r>
        <w:rPr>
          <w:sz w:val="24"/>
        </w:rPr>
        <w:t xml:space="preserve"> - </w:t>
      </w:r>
      <w:hyperlink w:history="0" w:anchor="P158" w:tooltip="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
        <w:r>
          <w:rPr>
            <w:sz w:val="24"/>
            <w:color w:val="0000ff"/>
          </w:rPr>
          <w:t xml:space="preserve">6 пункта 2.5.1</w:t>
        </w:r>
      </w:hyperlink>
      <w:r>
        <w:rPr>
          <w:sz w:val="24"/>
        </w:rPr>
        <w:t xml:space="preserve"> Административного регламента;</w:t>
      </w:r>
    </w:p>
    <w:p>
      <w:pPr>
        <w:pStyle w:val="0"/>
        <w:spacing w:before="240" w:lineRule="auto"/>
        <w:ind w:firstLine="540"/>
        <w:jc w:val="both"/>
      </w:pPr>
      <w:r>
        <w:rPr>
          <w:sz w:val="24"/>
        </w:rPr>
        <w:t xml:space="preserve">2) возникновения сомнения в подлинности документов, предусмотренных </w:t>
      </w:r>
      <w:hyperlink w:history="0" w:anchor="P156" w:tooltip="4)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подпунктами 4</w:t>
        </w:r>
      </w:hyperlink>
      <w:r>
        <w:rPr>
          <w:sz w:val="24"/>
        </w:rPr>
        <w:t xml:space="preserve"> - </w:t>
      </w:r>
      <w:hyperlink w:history="0" w:anchor="P158" w:tooltip="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
        <w:r>
          <w:rPr>
            <w:sz w:val="24"/>
            <w:color w:val="0000ff"/>
          </w:rPr>
          <w:t xml:space="preserve">6 пункта 2.5.1</w:t>
        </w:r>
      </w:hyperlink>
      <w:r>
        <w:rPr>
          <w:sz w:val="24"/>
        </w:rPr>
        <w:t xml:space="preserve"> Административного регламента.</w:t>
      </w:r>
    </w:p>
    <w:p>
      <w:pPr>
        <w:pStyle w:val="0"/>
        <w:spacing w:before="240" w:lineRule="auto"/>
        <w:ind w:firstLine="540"/>
        <w:jc w:val="both"/>
      </w:pPr>
      <w:r>
        <w:rPr>
          <w:sz w:val="24"/>
        </w:rPr>
        <w:t xml:space="preserve">2.7.2. Основанием для отказа в предоставлении государственной услуги является:</w:t>
      </w:r>
    </w:p>
    <w:p>
      <w:pPr>
        <w:pStyle w:val="0"/>
        <w:spacing w:before="240" w:lineRule="auto"/>
        <w:ind w:firstLine="540"/>
        <w:jc w:val="both"/>
      </w:pPr>
      <w:r>
        <w:rPr>
          <w:sz w:val="24"/>
        </w:rPr>
        <w:t xml:space="preserve">1) документы (сведения), представленные заявителем, противоречат сведениям, полученным в рамках межведомственного взаимодействия;</w:t>
      </w:r>
    </w:p>
    <w:p>
      <w:pPr>
        <w:pStyle w:val="0"/>
        <w:spacing w:before="240" w:lineRule="auto"/>
        <w:ind w:firstLine="540"/>
        <w:jc w:val="both"/>
      </w:pPr>
      <w:r>
        <w:rPr>
          <w:sz w:val="24"/>
        </w:rPr>
        <w:t xml:space="preserve">2) отсутствие информации об уплате государственной пошлины;</w:t>
      </w:r>
    </w:p>
    <w:p>
      <w:pPr>
        <w:pStyle w:val="0"/>
        <w:spacing w:before="240" w:lineRule="auto"/>
        <w:ind w:firstLine="540"/>
        <w:jc w:val="both"/>
      </w:pPr>
      <w:r>
        <w:rPr>
          <w:sz w:val="24"/>
        </w:rPr>
        <w:t xml:space="preserve">3) непредставление заявителем машины на технический осмотр в согласованный с инспекцией Минтранса РД место и время;</w:t>
      </w:r>
    </w:p>
    <w:p>
      <w:pPr>
        <w:pStyle w:val="0"/>
        <w:spacing w:before="240" w:lineRule="auto"/>
        <w:ind w:firstLine="540"/>
        <w:jc w:val="both"/>
      </w:pPr>
      <w:r>
        <w:rPr>
          <w:sz w:val="24"/>
        </w:rPr>
        <w:t xml:space="preserve">4) некорректное заполнение обязательных полей в форме заявления о предоставлении государственной услуги на Едином портале (недостоверное, неправильное либо неполное заполнение).</w:t>
      </w:r>
    </w:p>
    <w:p>
      <w:pPr>
        <w:pStyle w:val="0"/>
        <w:spacing w:before="240" w:lineRule="auto"/>
        <w:ind w:firstLine="540"/>
        <w:jc w:val="both"/>
      </w:pPr>
      <w:r>
        <w:rPr>
          <w:sz w:val="24"/>
        </w:rPr>
        <w:t xml:space="preserve">2.7.3. Исчерпывающий перечень оснований для приостановления предоставления государственной услуги определяется для каждого варианта и приведен в их описании, содержащемся в </w:t>
      </w:r>
      <w:hyperlink w:history="0" w:anchor="P331"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spacing w:before="240" w:lineRule="auto"/>
        <w:ind w:firstLine="540"/>
        <w:jc w:val="both"/>
      </w:pPr>
      <w:r>
        <w:rPr>
          <w:sz w:val="24"/>
        </w:rPr>
        <w:t xml:space="preserve">Исчерпывающий перечень оснований для отказа в предоставлении государственной услуги определяется для каждого варианта и приведен в их описании, содержащемся в разделе 3 Административного регламента.</w:t>
      </w:r>
    </w:p>
    <w:p>
      <w:pPr>
        <w:pStyle w:val="0"/>
        <w:spacing w:before="240" w:lineRule="auto"/>
        <w:ind w:firstLine="540"/>
        <w:jc w:val="both"/>
      </w:pPr>
      <w:r>
        <w:rPr>
          <w:sz w:val="24"/>
        </w:rPr>
        <w:t xml:space="preserve">2.7.4. При отказе в предоставлении государственной услуги инспекции Минтранса РД обязаны уведомлять заявителя о причинах, послуживших основанием отказа, с разъяснением в понятной и доступной для заявителя форме.</w:t>
      </w:r>
    </w:p>
    <w:p>
      <w:pPr>
        <w:pStyle w:val="0"/>
        <w:jc w:val="both"/>
      </w:pPr>
      <w:r>
        <w:rPr>
          <w:sz w:val="24"/>
        </w:rPr>
      </w:r>
    </w:p>
    <w:p>
      <w:pPr>
        <w:pStyle w:val="2"/>
        <w:outlineLvl w:val="2"/>
        <w:jc w:val="center"/>
      </w:pPr>
      <w:r>
        <w:rPr>
          <w:sz w:val="24"/>
        </w:rPr>
        <w:t xml:space="preserve">2.8. Размер платы, взимаемой с заявителя при предоставлении</w:t>
      </w:r>
    </w:p>
    <w:p>
      <w:pPr>
        <w:pStyle w:val="2"/>
        <w:jc w:val="center"/>
      </w:pPr>
      <w:r>
        <w:rPr>
          <w:sz w:val="24"/>
        </w:rPr>
        <w:t xml:space="preserve">государственной услуги, и способы ее взимания</w:t>
      </w:r>
    </w:p>
    <w:p>
      <w:pPr>
        <w:pStyle w:val="0"/>
        <w:jc w:val="both"/>
      </w:pPr>
      <w:r>
        <w:rPr>
          <w:sz w:val="24"/>
        </w:rPr>
      </w:r>
    </w:p>
    <w:p>
      <w:pPr>
        <w:pStyle w:val="0"/>
        <w:ind w:firstLine="540"/>
        <w:jc w:val="both"/>
      </w:pPr>
      <w:r>
        <w:rPr>
          <w:sz w:val="24"/>
        </w:rPr>
        <w:t xml:space="preserve">2.8.1. За выдачу документа о прохождении технического осмотра тракторов, самоходных дорожно-строительных и иных самоходных машин и прицепов к ним осуществляется взимание государственной пошлины в соответствии с Налоговым </w:t>
      </w:r>
      <w:hyperlink w:history="0" r:id="rId42"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Размер взимаемой государственной пошлины указан в </w:t>
      </w:r>
      <w:hyperlink w:history="0" r:id="rId43" w:tooltip="&quot;Налоговый кодекс Российской Федерации (часть вторая)&quot; от 05.08.2000 N 117-ФЗ (ред. от 27.10.2025) {КонсультантПлюс}">
        <w:r>
          <w:rPr>
            <w:sz w:val="24"/>
            <w:color w:val="0000ff"/>
          </w:rPr>
          <w:t xml:space="preserve">подпункте 41.2 пункта 1 статьи 333.33 главы 25.3</w:t>
        </w:r>
      </w:hyperlink>
      <w:r>
        <w:rPr>
          <w:sz w:val="24"/>
        </w:rPr>
        <w:t xml:space="preserve"> части второй Налогового кодекса Российской Федерации.</w:t>
      </w:r>
    </w:p>
    <w:p>
      <w:pPr>
        <w:pStyle w:val="0"/>
        <w:spacing w:before="240" w:lineRule="auto"/>
        <w:ind w:firstLine="540"/>
        <w:jc w:val="both"/>
      </w:pPr>
      <w:r>
        <w:rPr>
          <w:sz w:val="24"/>
        </w:rPr>
        <w:t xml:space="preserve">Государственная пошлина за предоставление государственной услуги не уплачивается в случаях, установленных </w:t>
      </w:r>
      <w:hyperlink w:history="0" r:id="rId44" w:tooltip="&quot;Налоговый кодекс Российской Федерации (часть вторая)&quot; от 05.08.2000 N 117-ФЗ (ред. от 27.10.2025) {КонсультантПлюс}">
        <w:r>
          <w:rPr>
            <w:sz w:val="24"/>
            <w:color w:val="0000ff"/>
          </w:rPr>
          <w:t xml:space="preserve">статьей 333.35</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Государственная пошлина оплачивается до подачи заявления о предоставлении государственной услуги.</w:t>
      </w:r>
    </w:p>
    <w:p>
      <w:pPr>
        <w:pStyle w:val="0"/>
        <w:spacing w:before="240" w:lineRule="auto"/>
        <w:ind w:firstLine="540"/>
        <w:jc w:val="both"/>
      </w:pPr>
      <w:r>
        <w:rPr>
          <w:sz w:val="24"/>
        </w:rPr>
        <w:t xml:space="preserve">Государственная пошлина уплачивается в наличной или безналичной форме.</w:t>
      </w:r>
    </w:p>
    <w:p>
      <w:pPr>
        <w:pStyle w:val="0"/>
        <w:spacing w:before="240" w:lineRule="auto"/>
        <w:ind w:firstLine="540"/>
        <w:jc w:val="both"/>
      </w:pPr>
      <w:r>
        <w:rPr>
          <w:sz w:val="24"/>
        </w:rPr>
        <w:t xml:space="preserve">2.8.2. 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Минтранса РД и (или) должностного лица Минтранса РД, плата с заявителя не взимается.</w:t>
      </w:r>
    </w:p>
    <w:p>
      <w:pPr>
        <w:pStyle w:val="0"/>
        <w:spacing w:before="240" w:lineRule="auto"/>
        <w:ind w:firstLine="540"/>
        <w:jc w:val="both"/>
      </w:pPr>
      <w:r>
        <w:rPr>
          <w:sz w:val="24"/>
        </w:rPr>
        <w:t xml:space="preserve">2.8.3. Представление информации об оплате государственной пошлины за предоставление государственной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pStyle w:val="0"/>
        <w:spacing w:before="240" w:lineRule="auto"/>
        <w:ind w:firstLine="540"/>
        <w:jc w:val="both"/>
      </w:pPr>
      <w:r>
        <w:rPr>
          <w:sz w:val="24"/>
        </w:rPr>
        <w:t xml:space="preserve">2.8.4. На Едином портале обеспечивается возможность уплаты государственной пошлины и иных сборов при подаче заявления и документов, необходимых для предоставления государственной услуги. Факт уплаты государственной пошлины заявителем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w:history="0" r:id="rId4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2.8.5. Информация о размере государственной пошлины, сборе, взимаемых за предоставление государственной услуги, размещена на Едином портале, республиканском портале, а также на официальном сайте Минтранса РД.</w:t>
      </w:r>
    </w:p>
    <w:p>
      <w:pPr>
        <w:pStyle w:val="0"/>
        <w:jc w:val="both"/>
      </w:pPr>
      <w:r>
        <w:rPr>
          <w:sz w:val="24"/>
        </w:rPr>
      </w:r>
    </w:p>
    <w:p>
      <w:pPr>
        <w:pStyle w:val="2"/>
        <w:outlineLvl w:val="2"/>
        <w:jc w:val="center"/>
      </w:pPr>
      <w:r>
        <w:rPr>
          <w:sz w:val="24"/>
        </w:rPr>
        <w:t xml:space="preserve">2.9. Максимальный срок ожидания в очереди при подаче</w:t>
      </w:r>
    </w:p>
    <w:p>
      <w:pPr>
        <w:pStyle w:val="2"/>
        <w:jc w:val="center"/>
      </w:pPr>
      <w:r>
        <w:rPr>
          <w:sz w:val="24"/>
        </w:rPr>
        <w:t xml:space="preserve">заявителем запроса о предоставлении государственной услуги</w:t>
      </w:r>
    </w:p>
    <w:p>
      <w:pPr>
        <w:pStyle w:val="2"/>
        <w:jc w:val="center"/>
      </w:pPr>
      <w:r>
        <w:rPr>
          <w:sz w:val="24"/>
        </w:rPr>
        <w:t xml:space="preserve">и при получении результата предоставления государственной</w:t>
      </w:r>
    </w:p>
    <w:p>
      <w:pPr>
        <w:pStyle w:val="2"/>
        <w:jc w:val="center"/>
      </w:pPr>
      <w:r>
        <w:rPr>
          <w:sz w:val="24"/>
        </w:rPr>
        <w:t xml:space="preserve">услуги в случае обращения заявителя непосредственно</w:t>
      </w:r>
    </w:p>
    <w:p>
      <w:pPr>
        <w:pStyle w:val="2"/>
        <w:jc w:val="center"/>
      </w:pPr>
      <w:r>
        <w:rPr>
          <w:sz w:val="24"/>
        </w:rPr>
        <w:t xml:space="preserve">в орган, предоставляющий государственные услуги,</w:t>
      </w:r>
    </w:p>
    <w:p>
      <w:pPr>
        <w:pStyle w:val="2"/>
        <w:jc w:val="center"/>
      </w:pPr>
      <w:r>
        <w:rPr>
          <w:sz w:val="24"/>
        </w:rPr>
        <w:t xml:space="preserve">или многофункциональный центр</w:t>
      </w:r>
    </w:p>
    <w:p>
      <w:pPr>
        <w:pStyle w:val="0"/>
        <w:jc w:val="both"/>
      </w:pPr>
      <w:r>
        <w:rPr>
          <w:sz w:val="24"/>
        </w:rPr>
      </w:r>
    </w:p>
    <w:p>
      <w:pPr>
        <w:pStyle w:val="0"/>
        <w:ind w:firstLine="540"/>
        <w:jc w:val="both"/>
      </w:pPr>
      <w:r>
        <w:rPr>
          <w:sz w:val="24"/>
        </w:rPr>
        <w:t xml:space="preserve">2.9.1. Максимальный срок ожидания заявителем в очереди при подаче заявления и прилагаемых к нему документов в Минтранс РД, МФЦ, и получении результата предоставления государственной услуги, указанного в </w:t>
      </w:r>
      <w:hyperlink w:history="0" w:anchor="P127" w:tooltip="2.3.1. Результатом предоставления государственной услуги является:">
        <w:r>
          <w:rPr>
            <w:sz w:val="24"/>
            <w:color w:val="0000ff"/>
          </w:rPr>
          <w:t xml:space="preserve">пункте 2.3.1</w:t>
        </w:r>
      </w:hyperlink>
      <w:r>
        <w:rPr>
          <w:sz w:val="24"/>
        </w:rPr>
        <w:t xml:space="preserve"> Административного регламента, составляет не более 15 минут.</w:t>
      </w:r>
    </w:p>
    <w:p>
      <w:pPr>
        <w:pStyle w:val="0"/>
        <w:jc w:val="both"/>
      </w:pPr>
      <w:r>
        <w:rPr>
          <w:sz w:val="24"/>
        </w:rPr>
      </w:r>
    </w:p>
    <w:p>
      <w:pPr>
        <w:pStyle w:val="2"/>
        <w:outlineLvl w:val="2"/>
        <w:jc w:val="center"/>
      </w:pPr>
      <w:r>
        <w:rPr>
          <w:sz w:val="24"/>
        </w:rPr>
        <w:t xml:space="preserve">2.10. Срок регистрации запроса заявителя</w:t>
      </w:r>
    </w:p>
    <w:p>
      <w:pPr>
        <w:pStyle w:val="2"/>
        <w:jc w:val="center"/>
      </w:pPr>
      <w:r>
        <w:rPr>
          <w:sz w:val="24"/>
        </w:rPr>
        <w:t xml:space="preserve">о предоставлении государственной услуги</w:t>
      </w:r>
    </w:p>
    <w:p>
      <w:pPr>
        <w:pStyle w:val="0"/>
        <w:jc w:val="both"/>
      </w:pPr>
      <w:r>
        <w:rPr>
          <w:sz w:val="24"/>
        </w:rPr>
      </w:r>
    </w:p>
    <w:p>
      <w:pPr>
        <w:pStyle w:val="0"/>
        <w:ind w:firstLine="540"/>
        <w:jc w:val="both"/>
      </w:pPr>
      <w:r>
        <w:rPr>
          <w:sz w:val="24"/>
        </w:rPr>
        <w:t xml:space="preserve">2.10.1. Регистрация заявления и документов, необходимых для предоставления государственной услуги, осуществляется инспектором, работником МФЦ в день их поступления в порядке, установленном для каждого варианта предоставления государственной услуги, в соответствии с </w:t>
      </w:r>
      <w:hyperlink w:history="0" w:anchor="P331" w:tooltip="3. Состав, последовательность и сроки выполнения">
        <w:r>
          <w:rPr>
            <w:sz w:val="24"/>
            <w:color w:val="0000ff"/>
          </w:rPr>
          <w:t xml:space="preserve">разделом 3</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заявление и прилагаемые к нему документы поступили в Минтранс РД в форме электронного документа посредством использования Единого портала, в нерабочее время (в том числе в праздничный или выходной день), то они регистрируются инспектором в первый рабочий день, следующий за днем их поступления.</w:t>
      </w:r>
    </w:p>
    <w:p>
      <w:pPr>
        <w:pStyle w:val="0"/>
        <w:spacing w:before="240" w:lineRule="auto"/>
        <w:ind w:firstLine="540"/>
        <w:jc w:val="both"/>
      </w:pPr>
      <w:r>
        <w:rPr>
          <w:sz w:val="24"/>
        </w:rPr>
        <w:t xml:space="preserve">Документы, необходимые для предоставления государственной услуги, поступившие, в том числе из МФЦ, на бумажном носителе, регистрируются, а в электронной форме распечатываются и регистрируются инспектором посредством внесения записи в систему учета с автоматическим присвоением уникального регистрационного номера.</w:t>
      </w:r>
    </w:p>
    <w:p>
      <w:pPr>
        <w:pStyle w:val="0"/>
        <w:spacing w:before="240" w:lineRule="auto"/>
        <w:ind w:firstLine="540"/>
        <w:jc w:val="both"/>
      </w:pPr>
      <w:r>
        <w:rPr>
          <w:sz w:val="24"/>
        </w:rPr>
        <w:t xml:space="preserve">2.11.2. Максимальное время регистрации одного комплекта документов - 10 минут.</w:t>
      </w:r>
    </w:p>
    <w:p>
      <w:pPr>
        <w:pStyle w:val="0"/>
        <w:jc w:val="both"/>
      </w:pPr>
      <w:r>
        <w:rPr>
          <w:sz w:val="24"/>
        </w:rPr>
      </w:r>
    </w:p>
    <w:p>
      <w:pPr>
        <w:pStyle w:val="2"/>
        <w:outlineLvl w:val="2"/>
        <w:jc w:val="center"/>
      </w:pPr>
      <w:r>
        <w:rPr>
          <w:sz w:val="24"/>
        </w:rPr>
        <w:t xml:space="preserve">2.11. Требования к помещениям,</w:t>
      </w:r>
    </w:p>
    <w:p>
      <w:pPr>
        <w:pStyle w:val="2"/>
        <w:jc w:val="center"/>
      </w:pPr>
      <w:r>
        <w:rPr>
          <w:sz w:val="24"/>
        </w:rPr>
        <w:t xml:space="preserve">в которых предоставляется государственная услуга</w:t>
      </w:r>
    </w:p>
    <w:p>
      <w:pPr>
        <w:pStyle w:val="0"/>
        <w:jc w:val="both"/>
      </w:pPr>
      <w:r>
        <w:rPr>
          <w:sz w:val="24"/>
        </w:rPr>
      </w:r>
    </w:p>
    <w:p>
      <w:pPr>
        <w:pStyle w:val="0"/>
        <w:ind w:firstLine="540"/>
        <w:jc w:val="both"/>
      </w:pPr>
      <w:r>
        <w:rPr>
          <w:sz w:val="24"/>
        </w:rPr>
        <w:t xml:space="preserve">2.11.1. Вход в здание, в котором расположена инспекция Минтранса РД, должен быть оборудован информационной табличкой (вывеской), содержащей полное наименование инспекции Минтранса РД.</w:t>
      </w:r>
    </w:p>
    <w:p>
      <w:pPr>
        <w:pStyle w:val="0"/>
        <w:spacing w:before="240" w:lineRule="auto"/>
        <w:ind w:firstLine="540"/>
        <w:jc w:val="both"/>
      </w:pPr>
      <w:r>
        <w:rPr>
          <w:sz w:val="24"/>
        </w:rPr>
        <w:t xml:space="preserve">2.11.2. Места для предоставления государственной услуги должны соответствовать Санитарным правилам </w:t>
      </w:r>
      <w:hyperlink w:history="0" r:id="rId46"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4"/>
            <w:color w:val="0000ff"/>
          </w:rPr>
          <w:t xml:space="preserve">СП 2.2.3670-20</w:t>
        </w:r>
      </w:hyperlink>
      <w:r>
        <w:rPr>
          <w:sz w:val="24"/>
        </w:rPr>
        <w:t xml:space="preserve"> "Санитарно-эпидемиологические требования к условиям труда".</w:t>
      </w:r>
    </w:p>
    <w:p>
      <w:pPr>
        <w:pStyle w:val="0"/>
        <w:spacing w:before="240" w:lineRule="auto"/>
        <w:ind w:firstLine="540"/>
        <w:jc w:val="both"/>
      </w:pPr>
      <w:r>
        <w:rPr>
          <w:sz w:val="24"/>
        </w:rPr>
        <w:t xml:space="preserve">Помещения, в которых осуществляется предоставление государственной услуги, должны быть оборудованы: противопожарной системой и средствами пожаротушения;</w:t>
      </w:r>
    </w:p>
    <w:p>
      <w:pPr>
        <w:pStyle w:val="0"/>
        <w:spacing w:before="240" w:lineRule="auto"/>
        <w:ind w:firstLine="540"/>
        <w:jc w:val="both"/>
      </w:pPr>
      <w:r>
        <w:rPr>
          <w:sz w:val="24"/>
        </w:rPr>
        <w:t xml:space="preserve">системой оповещения о возникновении чрезвычайной ситуации.</w:t>
      </w:r>
    </w:p>
    <w:p>
      <w:pPr>
        <w:pStyle w:val="0"/>
        <w:spacing w:before="240" w:lineRule="auto"/>
        <w:ind w:firstLine="540"/>
        <w:jc w:val="both"/>
      </w:pPr>
      <w:r>
        <w:rPr>
          <w:sz w:val="24"/>
        </w:rPr>
        <w:t xml:space="preserve">2.11.3. Кабинеты приема заявителей должны быть оборудованы информационными табличками (вывесками) с указанием наименования инспекции Минтранса РД, осуществляющей административные процедуры исполнения государственной услуги, фамилии, имени, отчества и должности гражданского служащего инспекции Минтранса РД.</w:t>
      </w:r>
    </w:p>
    <w:p>
      <w:pPr>
        <w:pStyle w:val="0"/>
        <w:spacing w:before="240" w:lineRule="auto"/>
        <w:ind w:firstLine="540"/>
        <w:jc w:val="both"/>
      </w:pPr>
      <w:r>
        <w:rPr>
          <w:sz w:val="24"/>
        </w:rPr>
        <w:t xml:space="preserve">Каждое рабочее место государственных гражданских служащих инспекции Минтранса РД оборудуется телефоном,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40" w:lineRule="auto"/>
        <w:ind w:firstLine="540"/>
        <w:jc w:val="both"/>
      </w:pPr>
      <w:r>
        <w:rPr>
          <w:sz w:val="24"/>
        </w:rPr>
        <w:t xml:space="preserve">2.11.4. Места ожидания для заявителей должны соответствовать комфортным условиям для заявителей.</w:t>
      </w:r>
    </w:p>
    <w:p>
      <w:pPr>
        <w:pStyle w:val="0"/>
        <w:spacing w:before="240" w:lineRule="auto"/>
        <w:ind w:firstLine="540"/>
        <w:jc w:val="both"/>
      </w:pPr>
      <w:r>
        <w:rPr>
          <w:sz w:val="24"/>
        </w:rPr>
        <w:t xml:space="preserve">Места ожидания для заявителей должны быть оборудованы стульями (кресельными секциями, скамьями, банкетками). Количество мест определяется исходя из фактической нагрузки и возможностей для их размещения в здании инспекции Минтранса РД, но не может составлять менее трех мест.</w:t>
      </w:r>
    </w:p>
    <w:p>
      <w:pPr>
        <w:pStyle w:val="0"/>
        <w:spacing w:before="240" w:lineRule="auto"/>
        <w:ind w:firstLine="540"/>
        <w:jc w:val="both"/>
      </w:pPr>
      <w:r>
        <w:rPr>
          <w:sz w:val="24"/>
        </w:rPr>
        <w:t xml:space="preserve">В местах ожидания для заявителей предусматриваются доступные места общественного пользования (туалеты).</w:t>
      </w:r>
    </w:p>
    <w:p>
      <w:pPr>
        <w:pStyle w:val="0"/>
        <w:spacing w:before="240" w:lineRule="auto"/>
        <w:ind w:firstLine="540"/>
        <w:jc w:val="both"/>
      </w:pPr>
      <w:r>
        <w:rPr>
          <w:sz w:val="24"/>
        </w:rPr>
        <w:t xml:space="preserve">Места для заполнения заявления о предоставлении государственной услуги оборудуются стульями, столами (стойками) и канцелярскими принадлежностями исходя из фактической нагрузки.</w:t>
      </w:r>
    </w:p>
    <w:p>
      <w:pPr>
        <w:pStyle w:val="0"/>
        <w:spacing w:before="240" w:lineRule="auto"/>
        <w:ind w:firstLine="540"/>
        <w:jc w:val="both"/>
      </w:pPr>
      <w:r>
        <w:rPr>
          <w:sz w:val="24"/>
        </w:rPr>
        <w:t xml:space="preserve">2.11.5. Места информирования, предназначенные для ознакомления заявителей с информационными материалами, оборудуются информационными стендами.</w:t>
      </w:r>
    </w:p>
    <w:p>
      <w:pPr>
        <w:pStyle w:val="0"/>
        <w:spacing w:before="240" w:lineRule="auto"/>
        <w:ind w:firstLine="540"/>
        <w:jc w:val="both"/>
      </w:pPr>
      <w:r>
        <w:rPr>
          <w:sz w:val="24"/>
        </w:rPr>
        <w:t xml:space="preserve">На информационных стендах размещается следующая визуальная и текстовая информация:</w:t>
      </w:r>
    </w:p>
    <w:p>
      <w:pPr>
        <w:pStyle w:val="0"/>
        <w:spacing w:before="240" w:lineRule="auto"/>
        <w:ind w:firstLine="540"/>
        <w:jc w:val="both"/>
      </w:pPr>
      <w:r>
        <w:rPr>
          <w:sz w:val="24"/>
        </w:rPr>
        <w:t xml:space="preserve">1) извлечения из нормативных правовых актов, регулирующих порядок предоставления государственной услуги;</w:t>
      </w:r>
    </w:p>
    <w:p>
      <w:pPr>
        <w:pStyle w:val="0"/>
        <w:spacing w:before="240" w:lineRule="auto"/>
        <w:ind w:firstLine="540"/>
        <w:jc w:val="both"/>
      </w:pPr>
      <w:r>
        <w:rPr>
          <w:sz w:val="24"/>
        </w:rPr>
        <w:t xml:space="preserve">2) текст Административного регламента;</w:t>
      </w:r>
    </w:p>
    <w:p>
      <w:pPr>
        <w:pStyle w:val="0"/>
        <w:spacing w:before="240" w:lineRule="auto"/>
        <w:ind w:firstLine="540"/>
        <w:jc w:val="both"/>
      </w:pPr>
      <w:r>
        <w:rPr>
          <w:sz w:val="24"/>
        </w:rPr>
        <w:t xml:space="preserve">3) график работы, номера телефонов, адрес официального сайта Минтранса РД, МФЦ, и адрес электронной почты инспекции Минтранса РД, МФЦ, по которым граждане могут получить необходимую информацию о предоставлении государственной услуги;</w:t>
      </w:r>
    </w:p>
    <w:p>
      <w:pPr>
        <w:pStyle w:val="0"/>
        <w:spacing w:before="240" w:lineRule="auto"/>
        <w:ind w:firstLine="540"/>
        <w:jc w:val="both"/>
      </w:pPr>
      <w:r>
        <w:rPr>
          <w:sz w:val="24"/>
        </w:rPr>
        <w:t xml:space="preserve">4) условия и порядок получения информации о предоставлении государственной услуги от инспекции Минтранса РД;</w:t>
      </w:r>
    </w:p>
    <w:p>
      <w:pPr>
        <w:pStyle w:val="0"/>
        <w:spacing w:before="240" w:lineRule="auto"/>
        <w:ind w:firstLine="540"/>
        <w:jc w:val="both"/>
      </w:pPr>
      <w:r>
        <w:rPr>
          <w:sz w:val="24"/>
        </w:rPr>
        <w:t xml:space="preserve">5) номера кабинетов, фамилии, имена, отчества и должности государственных гражданских служащих Минтранса РД, осуществляющих непосредственное предоставление государственной услуги, и график приема ими заявителей;</w:t>
      </w:r>
    </w:p>
    <w:p>
      <w:pPr>
        <w:pStyle w:val="0"/>
        <w:spacing w:before="240" w:lineRule="auto"/>
        <w:ind w:firstLine="540"/>
        <w:jc w:val="both"/>
      </w:pPr>
      <w:r>
        <w:rPr>
          <w:sz w:val="24"/>
        </w:rPr>
        <w:t xml:space="preserve">6) порядок обжалования действий (бездействия) государственных гражданских служащих Минтранса РД, МФЦ, работников МФЦ, участвующих в предоставлении государственной услуги, а также принятых ими решений в ходе предоставления государственной услуги.</w:t>
      </w:r>
    </w:p>
    <w:p>
      <w:pPr>
        <w:pStyle w:val="0"/>
        <w:spacing w:before="240" w:lineRule="auto"/>
        <w:ind w:firstLine="540"/>
        <w:jc w:val="both"/>
      </w:pPr>
      <w:r>
        <w:rPr>
          <w:sz w:val="24"/>
        </w:rPr>
        <w:t xml:space="preserve">2.11.6. Требования к обеспечению доступности для инвалидов к зданиям (объектам), в которых располагаются инспекции Минтранса РД, и предоставляемой в них государственной услуге:</w:t>
      </w:r>
    </w:p>
    <w:p>
      <w:pPr>
        <w:pStyle w:val="0"/>
        <w:spacing w:before="240" w:lineRule="auto"/>
        <w:ind w:firstLine="540"/>
        <w:jc w:val="both"/>
      </w:pPr>
      <w:r>
        <w:rPr>
          <w:sz w:val="24"/>
        </w:rPr>
        <w:t xml:space="preserve">2.11.6.1. инспекции Минтранса РД обеспечивают инвалидам, включая инвалидов, использующих кресла-коляски и собак-проводников:</w:t>
      </w:r>
    </w:p>
    <w:p>
      <w:pPr>
        <w:pStyle w:val="0"/>
        <w:spacing w:before="240" w:lineRule="auto"/>
        <w:ind w:firstLine="540"/>
        <w:jc w:val="both"/>
      </w:pPr>
      <w:r>
        <w:rPr>
          <w:sz w:val="24"/>
        </w:rPr>
        <w:t xml:space="preserve">условия беспрепятственного доступа к объектам (зданиям, помещениям) инспекциям Минтранса РД, в которых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Минтранса РД, инспекций Минтранса РД,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Минтранса РД, инспекций Минтранса РД, в которых предоставляется государственная услуга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в здания собаки-проводника на объекты (здания, помещения) Минтранса РД, инспекций Минтранса РД,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w:t>
      </w:r>
      <w:hyperlink w:history="0" r:id="rId4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pPr>
        <w:pStyle w:val="0"/>
        <w:spacing w:before="240" w:lineRule="auto"/>
        <w:ind w:firstLine="540"/>
        <w:jc w:val="both"/>
      </w:pPr>
      <w:r>
        <w:rPr>
          <w:sz w:val="24"/>
        </w:rPr>
        <w:t xml:space="preserve">оказание инспекторами помощи инвалидам в преодолении барьеров, мешающих получению ими государственной услуги наравне с другими лицами.</w:t>
      </w:r>
    </w:p>
    <w:p>
      <w:pPr>
        <w:pStyle w:val="0"/>
        <w:spacing w:before="240" w:lineRule="auto"/>
        <w:ind w:firstLine="540"/>
        <w:jc w:val="both"/>
      </w:pPr>
      <w:r>
        <w:rPr>
          <w:sz w:val="24"/>
        </w:rPr>
        <w:t xml:space="preserve">2.11.6.2. при невозможности полностью приспособить к потребностям инвалидов объекты, в которых предоставляется государственная услуга, собственник объекта (здания) принимает (до реконструкции или капитального ремонта объекта) согласованные с одним из общественных объединений инвалидов, осуществляющих свою деятельность на территории муниципального округа, городского округа, меры для обеспечения доступа инвалидов к месту предоставления государственной услуги либо, когда это возможно, обеспечивает ее предоставление по месту жительства инвалида или в дистанционном режиме.</w:t>
      </w:r>
    </w:p>
    <w:p>
      <w:pPr>
        <w:pStyle w:val="0"/>
        <w:spacing w:before="240" w:lineRule="auto"/>
        <w:ind w:firstLine="540"/>
        <w:jc w:val="both"/>
      </w:pPr>
      <w:r>
        <w:rPr>
          <w:sz w:val="24"/>
        </w:rPr>
        <w:t xml:space="preserve">2.11.7. На территории, прилегающей к зданиям (объектам, помещениям) Минтранса РД, инспекций Минтранса РД, оборудуются места для парковки транспортных средств. Доступ заявителей к парковочным местам является бесплатным. На парковке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pPr>
        <w:pStyle w:val="0"/>
        <w:spacing w:before="240" w:lineRule="auto"/>
        <w:ind w:firstLine="540"/>
        <w:jc w:val="both"/>
      </w:pPr>
      <w:r>
        <w:rPr>
          <w:sz w:val="24"/>
        </w:rPr>
        <w:t xml:space="preserve">2.11.8. Требования к помещениям, в которых предоставляется государственная услуга, размещены на официальном сайте Минтранса РД (</w:t>
      </w:r>
      <w:hyperlink w:history="0" r:id="rId48">
        <w:r>
          <w:rPr>
            <w:sz w:val="24"/>
            <w:color w:val="0000ff"/>
          </w:rPr>
          <w:t xml:space="preserve">www.mintransdag.ru</w:t>
        </w:r>
      </w:hyperlink>
      <w:r>
        <w:rPr>
          <w:sz w:val="24"/>
        </w:rPr>
        <w:t xml:space="preserve">), а также на Едином портале.</w:t>
      </w:r>
    </w:p>
    <w:p>
      <w:pPr>
        <w:pStyle w:val="0"/>
        <w:jc w:val="both"/>
      </w:pPr>
      <w:r>
        <w:rPr>
          <w:sz w:val="24"/>
        </w:rPr>
      </w:r>
    </w:p>
    <w:p>
      <w:pPr>
        <w:pStyle w:val="2"/>
        <w:outlineLvl w:val="2"/>
        <w:jc w:val="center"/>
      </w:pPr>
      <w:r>
        <w:rPr>
          <w:sz w:val="24"/>
        </w:rPr>
        <w:t xml:space="preserve">2.12.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2.12.1. Показателями доступности и качества государственной услуги являются:</w:t>
      </w:r>
    </w:p>
    <w:p>
      <w:pPr>
        <w:pStyle w:val="0"/>
        <w:spacing w:before="240" w:lineRule="auto"/>
        <w:ind w:firstLine="540"/>
        <w:jc w:val="both"/>
      </w:pPr>
      <w:r>
        <w:rPr>
          <w:sz w:val="24"/>
        </w:rPr>
        <w:t xml:space="preserve">1) доступность электронных форм документов, необходимых для предоставления государственной услуги.</w:t>
      </w:r>
    </w:p>
    <w:p>
      <w:pPr>
        <w:pStyle w:val="0"/>
        <w:spacing w:before="240" w:lineRule="auto"/>
        <w:ind w:firstLine="540"/>
        <w:jc w:val="both"/>
      </w:pPr>
      <w:r>
        <w:rPr>
          <w:sz w:val="24"/>
        </w:rPr>
        <w:t xml:space="preserve">Электронные формы документов размещены на официальном сайте Минтранса РД;</w:t>
      </w:r>
    </w:p>
    <w:p>
      <w:pPr>
        <w:pStyle w:val="0"/>
        <w:spacing w:before="240" w:lineRule="auto"/>
        <w:ind w:firstLine="540"/>
        <w:jc w:val="both"/>
      </w:pPr>
      <w:r>
        <w:rPr>
          <w:sz w:val="24"/>
        </w:rPr>
        <w:t xml:space="preserve">2) возможность подачи заявление и документов через Единый портал, (далее - электронная форма);</w:t>
      </w:r>
    </w:p>
    <w:p>
      <w:pPr>
        <w:pStyle w:val="0"/>
        <w:spacing w:before="240" w:lineRule="auto"/>
        <w:ind w:firstLine="540"/>
        <w:jc w:val="both"/>
      </w:pPr>
      <w:r>
        <w:rPr>
          <w:sz w:val="24"/>
        </w:rPr>
        <w:t xml:space="preserve">3) своевременное предоставление государственной услуги (отсутствие нарушений сроков предоставления государственной услуги);</w:t>
      </w:r>
    </w:p>
    <w:p>
      <w:pPr>
        <w:pStyle w:val="0"/>
        <w:spacing w:before="240" w:lineRule="auto"/>
        <w:ind w:firstLine="540"/>
        <w:jc w:val="both"/>
      </w:pPr>
      <w:r>
        <w:rPr>
          <w:sz w:val="24"/>
        </w:rPr>
        <w:t xml:space="preserve">4) предоставление государственной услуги в соответствии с вариантом предоставления государственной услуги;</w:t>
      </w:r>
    </w:p>
    <w:p>
      <w:pPr>
        <w:pStyle w:val="0"/>
        <w:spacing w:before="240" w:lineRule="auto"/>
        <w:ind w:firstLine="540"/>
        <w:jc w:val="both"/>
      </w:pPr>
      <w:r>
        <w:rPr>
          <w:sz w:val="24"/>
        </w:rPr>
        <w:t xml:space="preserve">5) доступность инструментов совершения в электронном виде платежей, необходимых для получения государственной услуги;</w:t>
      </w:r>
    </w:p>
    <w:p>
      <w:pPr>
        <w:pStyle w:val="0"/>
        <w:spacing w:before="240" w:lineRule="auto"/>
        <w:ind w:firstLine="540"/>
        <w:jc w:val="both"/>
      </w:pPr>
      <w:r>
        <w:rPr>
          <w:sz w:val="24"/>
        </w:rPr>
        <w:t xml:space="preserve">6) 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pPr>
        <w:pStyle w:val="0"/>
        <w:spacing w:before="240" w:lineRule="auto"/>
        <w:ind w:firstLine="540"/>
        <w:jc w:val="both"/>
      </w:pPr>
      <w:r>
        <w:rPr>
          <w:sz w:val="24"/>
        </w:rPr>
        <w:t xml:space="preserve">7) возможность получения заявителем государственной услуги по экстерриториальному принципу - в любой инспекции Минтранса РД;</w:t>
      </w:r>
    </w:p>
    <w:p>
      <w:pPr>
        <w:pStyle w:val="0"/>
        <w:spacing w:before="240" w:lineRule="auto"/>
        <w:ind w:firstLine="540"/>
        <w:jc w:val="both"/>
      </w:pPr>
      <w:r>
        <w:rPr>
          <w:sz w:val="24"/>
        </w:rPr>
        <w:t xml:space="preserve">8) не более 3 взаимодействий заявителя с государственными гражданскими служащими Минтранса РД при предоставлении государственной услуги;</w:t>
      </w:r>
    </w:p>
    <w:p>
      <w:pPr>
        <w:pStyle w:val="0"/>
        <w:spacing w:before="240" w:lineRule="auto"/>
        <w:ind w:firstLine="540"/>
        <w:jc w:val="both"/>
      </w:pPr>
      <w:r>
        <w:rPr>
          <w:sz w:val="24"/>
        </w:rPr>
        <w:t xml:space="preserve">9) при отказе в приеме заявления, документов и отказе в предоставлении услуги причины, основания для отказа, излагаются в доступной, понятной и легкой для восприятия форме с учетом профиля клиентского сегмента и его потребностей.</w:t>
      </w:r>
    </w:p>
    <w:p>
      <w:pPr>
        <w:pStyle w:val="0"/>
        <w:spacing w:before="240" w:lineRule="auto"/>
        <w:ind w:firstLine="540"/>
        <w:jc w:val="both"/>
      </w:pPr>
      <w:r>
        <w:rPr>
          <w:sz w:val="24"/>
        </w:rPr>
        <w:t xml:space="preserve">2.12.2. Показатели доступности и качества государственной услуги размещены на официальном сайте Минтранса РД (</w:t>
      </w:r>
      <w:hyperlink w:history="0" r:id="rId49">
        <w:r>
          <w:rPr>
            <w:sz w:val="24"/>
            <w:color w:val="0000ff"/>
          </w:rPr>
          <w:t xml:space="preserve">www.mintransdag.ru</w:t>
        </w:r>
      </w:hyperlink>
      <w:r>
        <w:rPr>
          <w:sz w:val="24"/>
        </w:rPr>
        <w:t xml:space="preserve">), а также на Едином портале.</w:t>
      </w:r>
    </w:p>
    <w:p>
      <w:pPr>
        <w:pStyle w:val="0"/>
        <w:jc w:val="both"/>
      </w:pPr>
      <w:r>
        <w:rPr>
          <w:sz w:val="24"/>
        </w:rPr>
      </w:r>
    </w:p>
    <w:p>
      <w:pPr>
        <w:pStyle w:val="2"/>
        <w:outlineLvl w:val="2"/>
        <w:jc w:val="center"/>
      </w:pPr>
      <w:r>
        <w:rPr>
          <w:sz w:val="24"/>
        </w:rPr>
        <w:t xml:space="preserve">2.13. Иные требования к предоставлению государственной</w:t>
      </w:r>
    </w:p>
    <w:p>
      <w:pPr>
        <w:pStyle w:val="2"/>
        <w:jc w:val="center"/>
      </w:pPr>
      <w:r>
        <w:rPr>
          <w:sz w:val="24"/>
        </w:rPr>
        <w:t xml:space="preserve">услуги, в том числе учитывающие особенности предоставления</w:t>
      </w:r>
    </w:p>
    <w:p>
      <w:pPr>
        <w:pStyle w:val="2"/>
        <w:jc w:val="center"/>
      </w:pPr>
      <w:r>
        <w:rPr>
          <w:sz w:val="24"/>
        </w:rPr>
        <w:t xml:space="preserve">государственных услуг в многофункциональных центрах</w:t>
      </w:r>
    </w:p>
    <w:p>
      <w:pPr>
        <w:pStyle w:val="2"/>
        <w:jc w:val="center"/>
      </w:pPr>
      <w:r>
        <w:rPr>
          <w:sz w:val="24"/>
        </w:rPr>
        <w:t xml:space="preserve">и особенности предоставления государственный услуг</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2.13.1. Перечень услуг, которые являются необходимыми и обязательными для предоставления государственной услуги отсутствует.</w:t>
      </w:r>
    </w:p>
    <w:p>
      <w:pPr>
        <w:pStyle w:val="0"/>
        <w:spacing w:before="240" w:lineRule="auto"/>
        <w:ind w:firstLine="540"/>
        <w:jc w:val="both"/>
      </w:pPr>
      <w:r>
        <w:rPr>
          <w:sz w:val="24"/>
        </w:rPr>
        <w:t xml:space="preserve">2.13.2. Перечень информационных систем, используемых для предоставления государственной услуги:</w:t>
      </w:r>
    </w:p>
    <w:p>
      <w:pPr>
        <w:pStyle w:val="0"/>
        <w:spacing w:before="240" w:lineRule="auto"/>
        <w:ind w:firstLine="540"/>
        <w:jc w:val="both"/>
      </w:pPr>
      <w:r>
        <w:rPr>
          <w:sz w:val="24"/>
        </w:rPr>
        <w:t xml:space="preserve">ведомственная информационная система "Гостехнадзор - Эксперт";</w:t>
      </w:r>
    </w:p>
    <w:p>
      <w:pPr>
        <w:pStyle w:val="0"/>
        <w:spacing w:before="240" w:lineRule="auto"/>
        <w:ind w:firstLine="540"/>
        <w:jc w:val="both"/>
      </w:pPr>
      <w:r>
        <w:rPr>
          <w:sz w:val="24"/>
        </w:rPr>
        <w:t xml:space="preserve">ФГИС УСМТ;</w:t>
      </w:r>
    </w:p>
    <w:p>
      <w:pPr>
        <w:pStyle w:val="0"/>
        <w:spacing w:before="240" w:lineRule="auto"/>
        <w:ind w:firstLine="540"/>
        <w:jc w:val="both"/>
      </w:pPr>
      <w:r>
        <w:rPr>
          <w:sz w:val="24"/>
        </w:rPr>
        <w:t xml:space="preserve">Единый государственный реестр юридических лиц (далее - ЕГРЮЛ);</w:t>
      </w:r>
    </w:p>
    <w:p>
      <w:pPr>
        <w:pStyle w:val="0"/>
        <w:spacing w:before="240" w:lineRule="auto"/>
        <w:ind w:firstLine="540"/>
        <w:jc w:val="both"/>
      </w:pPr>
      <w:r>
        <w:rPr>
          <w:sz w:val="24"/>
        </w:rPr>
        <w:t xml:space="preserve">Единый государственный реестр индивидуальных предпринимателей (далее - ЕГРИП);</w:t>
      </w:r>
    </w:p>
    <w:p>
      <w:pPr>
        <w:pStyle w:val="0"/>
        <w:spacing w:before="240" w:lineRule="auto"/>
        <w:ind w:firstLine="540"/>
        <w:jc w:val="both"/>
      </w:pPr>
      <w:r>
        <w:rPr>
          <w:sz w:val="24"/>
        </w:rPr>
        <w:t xml:space="preserve">СМЭВ;</w:t>
      </w:r>
    </w:p>
    <w:p>
      <w:pPr>
        <w:pStyle w:val="0"/>
        <w:spacing w:before="240" w:lineRule="auto"/>
        <w:ind w:firstLine="540"/>
        <w:jc w:val="both"/>
      </w:pPr>
      <w:r>
        <w:rPr>
          <w:sz w:val="24"/>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0"/>
        <w:spacing w:before="240" w:lineRule="auto"/>
        <w:ind w:firstLine="540"/>
        <w:jc w:val="both"/>
      </w:pPr>
      <w:r>
        <w:rPr>
          <w:sz w:val="24"/>
        </w:rPr>
        <w:t xml:space="preserve">Автоматизированная система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АС СЭП) АО "Электронный паспорт";</w:t>
      </w:r>
    </w:p>
    <w:p>
      <w:pPr>
        <w:pStyle w:val="0"/>
        <w:spacing w:before="240" w:lineRule="auto"/>
        <w:ind w:firstLine="540"/>
        <w:jc w:val="both"/>
      </w:pPr>
      <w:r>
        <w:rPr>
          <w:sz w:val="24"/>
        </w:rPr>
        <w:t xml:space="preserve">Государственная информационная система о государственных и муниципальных платежах (далее - ГИС ГМП).</w:t>
      </w:r>
    </w:p>
    <w:p>
      <w:pPr>
        <w:pStyle w:val="0"/>
        <w:spacing w:before="240" w:lineRule="auto"/>
        <w:ind w:firstLine="540"/>
        <w:jc w:val="both"/>
      </w:pPr>
      <w:r>
        <w:rPr>
          <w:sz w:val="24"/>
        </w:rPr>
        <w:t xml:space="preserve">2.13.3. Заявителям вне зависимости от канала взаимодействия при обращении за предоставлением государственной услуги обеспечивается возможность предоставления обратной связи о предоставлении государственной услуги посредством:</w:t>
      </w:r>
    </w:p>
    <w:p>
      <w:pPr>
        <w:pStyle w:val="0"/>
        <w:spacing w:before="240" w:lineRule="auto"/>
        <w:ind w:firstLine="540"/>
        <w:jc w:val="both"/>
      </w:pPr>
      <w:r>
        <w:rPr>
          <w:sz w:val="24"/>
        </w:rPr>
        <w:t xml:space="preserve">2.13.3.1. Единого портала (при условии, если заявление за предоставлением государственной услуги подавалось с помощью Единого портала) (при наличии технической возможности);</w:t>
      </w:r>
    </w:p>
    <w:p>
      <w:pPr>
        <w:pStyle w:val="0"/>
        <w:spacing w:before="240" w:lineRule="auto"/>
        <w:ind w:firstLine="540"/>
        <w:jc w:val="both"/>
      </w:pPr>
      <w:r>
        <w:rPr>
          <w:sz w:val="24"/>
        </w:rPr>
        <w:t xml:space="preserve">2.13.3.2. обращения по адресу электронной почты: dagavtodor@e-dag.ru;</w:t>
      </w:r>
    </w:p>
    <w:p>
      <w:pPr>
        <w:pStyle w:val="0"/>
        <w:spacing w:before="240" w:lineRule="auto"/>
        <w:ind w:firstLine="540"/>
        <w:jc w:val="both"/>
      </w:pPr>
      <w:r>
        <w:rPr>
          <w:sz w:val="24"/>
        </w:rPr>
        <w:t xml:space="preserve">2.13.3.3. письменного обращения в Минтранс РД, заказным почтовым отправлением с уведомлением о вручении;</w:t>
      </w:r>
    </w:p>
    <w:p>
      <w:pPr>
        <w:pStyle w:val="0"/>
        <w:spacing w:before="240" w:lineRule="auto"/>
        <w:ind w:firstLine="540"/>
        <w:jc w:val="both"/>
      </w:pPr>
      <w:r>
        <w:rPr>
          <w:sz w:val="24"/>
        </w:rPr>
        <w:t xml:space="preserve">2.13.3.4. устного обращения:</w:t>
      </w:r>
    </w:p>
    <w:p>
      <w:pPr>
        <w:pStyle w:val="0"/>
        <w:spacing w:before="240" w:lineRule="auto"/>
        <w:ind w:firstLine="540"/>
        <w:jc w:val="both"/>
      </w:pPr>
      <w:r>
        <w:rPr>
          <w:sz w:val="24"/>
        </w:rPr>
        <w:t xml:space="preserve">в Минтранс РД;</w:t>
      </w:r>
    </w:p>
    <w:p>
      <w:pPr>
        <w:pStyle w:val="0"/>
        <w:spacing w:before="240" w:lineRule="auto"/>
        <w:ind w:firstLine="540"/>
        <w:jc w:val="both"/>
      </w:pPr>
      <w:r>
        <w:rPr>
          <w:sz w:val="24"/>
        </w:rPr>
        <w:t xml:space="preserve">по номеру телефона Минтранса РД.</w:t>
      </w:r>
    </w:p>
    <w:p>
      <w:pPr>
        <w:pStyle w:val="0"/>
        <w:spacing w:before="240" w:lineRule="auto"/>
        <w:ind w:firstLine="540"/>
        <w:jc w:val="both"/>
      </w:pPr>
      <w:r>
        <w:rPr>
          <w:sz w:val="24"/>
        </w:rPr>
        <w:t xml:space="preserve">Минтранс РД обязан рассмотреть такие замечания и/или предложения, полученные в рамках обратной связи, и уведомить заявителя о результатах их рассмотрения тем же способом, которым замечания и/или предложения, поступили в Минтранс РД, в срок, не позднее 30 дней с даты обращения заявителя.</w:t>
      </w:r>
    </w:p>
    <w:p>
      <w:pPr>
        <w:pStyle w:val="0"/>
        <w:spacing w:before="240" w:lineRule="auto"/>
        <w:ind w:firstLine="540"/>
        <w:jc w:val="both"/>
      </w:pPr>
      <w:r>
        <w:rPr>
          <w:sz w:val="24"/>
        </w:rPr>
        <w:t xml:space="preserve">Замечания и/или предложения, поступившие от заявителя посредством Единого портала, подлежат рассмотрению Минтрансом РД в случае оценки заявителем предоставленной ему государственной услуги ниже 3 баллов и при наличии комментария к такой оценке, содержащего замечания и/или предложения.</w:t>
      </w:r>
    </w:p>
    <w:p>
      <w:pPr>
        <w:pStyle w:val="0"/>
        <w:spacing w:before="240" w:lineRule="auto"/>
        <w:ind w:firstLine="540"/>
        <w:jc w:val="both"/>
      </w:pPr>
      <w:r>
        <w:rPr>
          <w:sz w:val="24"/>
        </w:rPr>
        <w:t xml:space="preserve">2.13.4. Запись на прием для подачи заявления:</w:t>
      </w:r>
    </w:p>
    <w:p>
      <w:pPr>
        <w:pStyle w:val="0"/>
        <w:spacing w:before="240" w:lineRule="auto"/>
        <w:ind w:firstLine="540"/>
        <w:jc w:val="both"/>
      </w:pPr>
      <w:r>
        <w:rPr>
          <w:sz w:val="24"/>
        </w:rPr>
        <w:t xml:space="preserve">2.13.4.1. в целях предоставления государственной услуги прием заявителей по предварительной записи осуществляется через Единый портал;</w:t>
      </w:r>
    </w:p>
    <w:p>
      <w:pPr>
        <w:pStyle w:val="0"/>
        <w:spacing w:before="240" w:lineRule="auto"/>
        <w:ind w:firstLine="540"/>
        <w:jc w:val="both"/>
      </w:pPr>
      <w:r>
        <w:rPr>
          <w:sz w:val="24"/>
        </w:rPr>
        <w:t xml:space="preserve">2.13.4.2. при предварительной записи посредством Единого портала заявителю предоставляется возможность записи в любые свободные для приема дату и время в пределах установленного в Минтрансе РД;</w:t>
      </w:r>
    </w:p>
    <w:p>
      <w:pPr>
        <w:pStyle w:val="0"/>
        <w:spacing w:before="240" w:lineRule="auto"/>
        <w:ind w:firstLine="540"/>
        <w:jc w:val="both"/>
      </w:pPr>
      <w:r>
        <w:rPr>
          <w:sz w:val="24"/>
        </w:rPr>
        <w:t xml:space="preserve">2.13.4.3. в личный кабинет заявителя сообщается время представления документов и номер кабинета, в который следует обратиться.</w:t>
      </w:r>
    </w:p>
    <w:p>
      <w:pPr>
        <w:pStyle w:val="0"/>
        <w:spacing w:before="240" w:lineRule="auto"/>
        <w:ind w:firstLine="540"/>
        <w:jc w:val="both"/>
      </w:pPr>
      <w:r>
        <w:rPr>
          <w:sz w:val="24"/>
        </w:rPr>
        <w:t xml:space="preserve">2.13.5. Получение сведений о ходе выполнения заявления:</w:t>
      </w:r>
    </w:p>
    <w:p>
      <w:pPr>
        <w:pStyle w:val="0"/>
        <w:spacing w:before="240" w:lineRule="auto"/>
        <w:ind w:firstLine="540"/>
        <w:jc w:val="both"/>
      </w:pPr>
      <w:r>
        <w:rPr>
          <w:sz w:val="24"/>
        </w:rPr>
        <w:t xml:space="preserve">2.13.5.1. заявитель имеет возможность получения информации о ходе предоставления государственной услуги. Указанная информация направляется заявителю Минтрансом РД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w:t>
      </w:r>
    </w:p>
    <w:p>
      <w:pPr>
        <w:pStyle w:val="0"/>
        <w:spacing w:before="240" w:lineRule="auto"/>
        <w:ind w:firstLine="540"/>
        <w:jc w:val="both"/>
      </w:pPr>
      <w:r>
        <w:rPr>
          <w:sz w:val="24"/>
        </w:rPr>
        <w:t xml:space="preserve">2.13.5.2. при предоставлении государственной услуги в электронной форме заявителю направляется:</w:t>
      </w:r>
    </w:p>
    <w:p>
      <w:pPr>
        <w:pStyle w:val="0"/>
        <w:spacing w:before="240" w:lineRule="auto"/>
        <w:ind w:firstLine="540"/>
        <w:jc w:val="both"/>
      </w:pPr>
      <w:r>
        <w:rPr>
          <w:sz w:val="24"/>
        </w:rPr>
        <w:t xml:space="preserve">уведомление о записи на прием в инспекцию Минтранса РД или многофункциональный центр, содержащее сведения о дате, времени и месте приема;</w:t>
      </w:r>
    </w:p>
    <w:p>
      <w:pPr>
        <w:pStyle w:val="0"/>
        <w:spacing w:before="240" w:lineRule="auto"/>
        <w:ind w:firstLine="540"/>
        <w:jc w:val="both"/>
      </w:pPr>
      <w:r>
        <w:rPr>
          <w:sz w:val="24"/>
        </w:rPr>
        <w:t xml:space="preserve">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уведомление о факте получения информации, подтверждающей оплату услуги;</w:t>
      </w:r>
    </w:p>
    <w:p>
      <w:pPr>
        <w:pStyle w:val="0"/>
        <w:spacing w:before="240" w:lineRule="auto"/>
        <w:ind w:firstLine="540"/>
        <w:jc w:val="both"/>
      </w:pPr>
      <w:r>
        <w:rPr>
          <w:sz w:val="24"/>
        </w:rPr>
        <w:t xml:space="preserve">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0"/>
        <w:spacing w:before="240" w:lineRule="auto"/>
        <w:ind w:firstLine="540"/>
        <w:jc w:val="both"/>
      </w:pPr>
      <w:r>
        <w:rPr>
          <w:sz w:val="24"/>
        </w:rPr>
        <w:t xml:space="preserve">2.13.6. Минтрансом РД не реже одного раза в пять лет проводится оптимизация процесса предоставления государственной услуги путем проведения анализа клиентского пути, актуализации клиентских сегментов и их типовых потребностей и применения предложений заявителей, поступающих по каналам обратной связи.</w:t>
      </w:r>
    </w:p>
    <w:p>
      <w:pPr>
        <w:pStyle w:val="0"/>
        <w:jc w:val="both"/>
      </w:pPr>
      <w:r>
        <w:rPr>
          <w:sz w:val="24"/>
        </w:rPr>
      </w:r>
    </w:p>
    <w:bookmarkStart w:id="331" w:name="P331"/>
    <w:bookmarkEnd w:id="331"/>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w:t>
      </w:r>
    </w:p>
    <w:p>
      <w:pPr>
        <w:pStyle w:val="0"/>
        <w:jc w:val="both"/>
      </w:pPr>
      <w:r>
        <w:rPr>
          <w:sz w:val="24"/>
        </w:rPr>
      </w:r>
    </w:p>
    <w:bookmarkStart w:id="334" w:name="P334"/>
    <w:bookmarkEnd w:id="334"/>
    <w:p>
      <w:pPr>
        <w:pStyle w:val="2"/>
        <w:outlineLvl w:val="2"/>
        <w:jc w:val="center"/>
      </w:pPr>
      <w:r>
        <w:rPr>
          <w:sz w:val="24"/>
        </w:rPr>
        <w:t xml:space="preserve">3.1. Перечень вариантов предоставления</w:t>
      </w:r>
    </w:p>
    <w:p>
      <w:pPr>
        <w:pStyle w:val="2"/>
        <w:jc w:val="center"/>
      </w:pPr>
      <w:r>
        <w:rPr>
          <w:sz w:val="24"/>
        </w:rPr>
        <w:t xml:space="preserve">государственной услуги</w:t>
      </w:r>
    </w:p>
    <w:p>
      <w:pPr>
        <w:pStyle w:val="0"/>
        <w:jc w:val="both"/>
      </w:pPr>
      <w:r>
        <w:rPr>
          <w:sz w:val="24"/>
        </w:rPr>
      </w:r>
    </w:p>
    <w:bookmarkStart w:id="337" w:name="P337"/>
    <w:bookmarkEnd w:id="337"/>
    <w:p>
      <w:pPr>
        <w:pStyle w:val="0"/>
        <w:ind w:firstLine="540"/>
        <w:jc w:val="both"/>
      </w:pPr>
      <w:r>
        <w:rPr>
          <w:sz w:val="24"/>
        </w:rPr>
        <w:t xml:space="preserve">3.1.1.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w:t>
      </w:r>
    </w:p>
    <w:p>
      <w:pPr>
        <w:pStyle w:val="0"/>
        <w:spacing w:before="240" w:lineRule="auto"/>
        <w:ind w:firstLine="540"/>
        <w:jc w:val="both"/>
      </w:pPr>
      <w:r>
        <w:rPr>
          <w:sz w:val="24"/>
        </w:rPr>
        <w:t xml:space="preserve">Вариант 1. Проведение технического осмотра зарегистрированной машины вне установленного графика.</w:t>
      </w:r>
    </w:p>
    <w:p>
      <w:pPr>
        <w:pStyle w:val="0"/>
        <w:spacing w:before="240" w:lineRule="auto"/>
        <w:ind w:firstLine="540"/>
        <w:jc w:val="both"/>
      </w:pPr>
      <w:r>
        <w:rPr>
          <w:sz w:val="24"/>
        </w:rPr>
        <w:t xml:space="preserve">Вариант 2. Проведение технического осмотра машины до ее государственной регистрации вне установленного графика.</w:t>
      </w:r>
    </w:p>
    <w:p>
      <w:pPr>
        <w:pStyle w:val="0"/>
        <w:spacing w:before="240" w:lineRule="auto"/>
        <w:ind w:firstLine="540"/>
        <w:jc w:val="both"/>
      </w:pPr>
      <w:r>
        <w:rPr>
          <w:sz w:val="24"/>
        </w:rPr>
        <w:t xml:space="preserve">Вариант 3. Выдача дубликата свидетельства о проведении технического осмотра.</w:t>
      </w:r>
    </w:p>
    <w:p>
      <w:pPr>
        <w:pStyle w:val="0"/>
        <w:spacing w:before="240" w:lineRule="auto"/>
        <w:ind w:firstLine="540"/>
        <w:jc w:val="both"/>
      </w:pPr>
      <w:r>
        <w:rPr>
          <w:sz w:val="24"/>
        </w:rPr>
        <w:t xml:space="preserve">Вариант 4.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0"/>
        <w:jc w:val="both"/>
      </w:pPr>
      <w:r>
        <w:rPr>
          <w:sz w:val="24"/>
        </w:rPr>
      </w:r>
    </w:p>
    <w:p>
      <w:pPr>
        <w:pStyle w:val="2"/>
        <w:outlineLvl w:val="2"/>
        <w:jc w:val="center"/>
      </w:pPr>
      <w:r>
        <w:rPr>
          <w:sz w:val="24"/>
        </w:rPr>
        <w:t xml:space="preserve">3.2. Описание административной процедуры</w:t>
      </w:r>
    </w:p>
    <w:p>
      <w:pPr>
        <w:pStyle w:val="2"/>
        <w:jc w:val="center"/>
      </w:pPr>
      <w:r>
        <w:rPr>
          <w:sz w:val="24"/>
        </w:rPr>
        <w:t xml:space="preserve">профилирования заявителя</w:t>
      </w:r>
    </w:p>
    <w:p>
      <w:pPr>
        <w:pStyle w:val="0"/>
        <w:jc w:val="both"/>
      </w:pPr>
      <w:r>
        <w:rPr>
          <w:sz w:val="24"/>
        </w:rPr>
      </w:r>
    </w:p>
    <w:bookmarkStart w:id="346" w:name="P346"/>
    <w:bookmarkEnd w:id="346"/>
    <w:p>
      <w:pPr>
        <w:pStyle w:val="0"/>
        <w:ind w:firstLine="540"/>
        <w:jc w:val="both"/>
      </w:pPr>
      <w:r>
        <w:rPr>
          <w:sz w:val="24"/>
        </w:rPr>
        <w:t xml:space="preserve">3.2.1. Вариант, из числа вариантов, установленных </w:t>
      </w:r>
      <w:hyperlink w:history="0" w:anchor="P334" w:tooltip="3.1. Перечень вариантов предоставления">
        <w:r>
          <w:rPr>
            <w:sz w:val="24"/>
            <w:color w:val="0000ff"/>
          </w:rPr>
          <w:t xml:space="preserve">пунктом 3.1</w:t>
        </w:r>
      </w:hyperlink>
      <w:r>
        <w:rPr>
          <w:sz w:val="24"/>
        </w:rPr>
        <w:t xml:space="preserve"> Административного регламента, определяется в соответствии с признаками заявителя, определяемыми путем профилирования и результатом услуги, за предоставлением которого обратился указанный заявитель.</w:t>
      </w:r>
    </w:p>
    <w:p>
      <w:pPr>
        <w:pStyle w:val="0"/>
        <w:spacing w:before="240" w:lineRule="auto"/>
        <w:ind w:firstLine="540"/>
        <w:jc w:val="both"/>
      </w:pPr>
      <w:r>
        <w:rPr>
          <w:sz w:val="24"/>
        </w:rPr>
        <w:t xml:space="preserve">Профилирование заявителя осуществляется путем проведения инспектором, работником МФЦ устного опроса заявителя.</w:t>
      </w:r>
    </w:p>
    <w:p>
      <w:pPr>
        <w:pStyle w:val="0"/>
        <w:spacing w:before="240" w:lineRule="auto"/>
        <w:ind w:firstLine="540"/>
        <w:jc w:val="both"/>
      </w:pPr>
      <w:r>
        <w:rPr>
          <w:sz w:val="24"/>
        </w:rPr>
        <w:t xml:space="preserve">Профилирование включает в себя вопросы, позволяющие выявить перечень признаков заявителей, установленных в разделе 1 приложения N 3 к Административному регламенту.</w:t>
      </w:r>
    </w:p>
    <w:p>
      <w:pPr>
        <w:pStyle w:val="0"/>
        <w:spacing w:before="240" w:lineRule="auto"/>
        <w:ind w:firstLine="540"/>
        <w:jc w:val="both"/>
      </w:pPr>
      <w:r>
        <w:rPr>
          <w:sz w:val="24"/>
        </w:rPr>
        <w:t xml:space="preserve">По результатам получения ответов от заявителя инспектором, работником МФЦ определяется полный перечень значений признаков в соответствии с разделом 2 приложения N 3 к Административному регламенту, каждая комбинация которых соответствует одному варианту.</w:t>
      </w:r>
    </w:p>
    <w:p>
      <w:pPr>
        <w:pStyle w:val="0"/>
        <w:spacing w:before="240" w:lineRule="auto"/>
        <w:ind w:firstLine="540"/>
        <w:jc w:val="both"/>
      </w:pPr>
      <w:r>
        <w:rPr>
          <w:sz w:val="24"/>
        </w:rPr>
        <w:t xml:space="preserve">Установленный по результатам профилирования вариант доводится до заявителя в устной форме, исключающей неоднозначное понимание.</w:t>
      </w:r>
    </w:p>
    <w:p>
      <w:pPr>
        <w:pStyle w:val="0"/>
        <w:jc w:val="both"/>
      </w:pPr>
      <w:r>
        <w:rPr>
          <w:sz w:val="24"/>
        </w:rPr>
      </w:r>
    </w:p>
    <w:p>
      <w:pPr>
        <w:pStyle w:val="2"/>
        <w:outlineLvl w:val="2"/>
        <w:jc w:val="center"/>
      </w:pPr>
      <w:r>
        <w:rPr>
          <w:sz w:val="24"/>
        </w:rPr>
        <w:t xml:space="preserve">3.3. Подразделы, содержащие описание вариантов</w:t>
      </w:r>
    </w:p>
    <w:p>
      <w:pPr>
        <w:pStyle w:val="2"/>
        <w:jc w:val="center"/>
      </w:pPr>
      <w:r>
        <w:rPr>
          <w:sz w:val="24"/>
        </w:rPr>
        <w:t xml:space="preserve">предоставления государственной услуги</w:t>
      </w:r>
    </w:p>
    <w:p>
      <w:pPr>
        <w:pStyle w:val="0"/>
        <w:jc w:val="both"/>
      </w:pPr>
      <w:r>
        <w:rPr>
          <w:sz w:val="24"/>
        </w:rPr>
      </w:r>
    </w:p>
    <w:p>
      <w:pPr>
        <w:pStyle w:val="0"/>
        <w:jc w:val="center"/>
      </w:pPr>
      <w:r>
        <w:rPr>
          <w:sz w:val="24"/>
        </w:rPr>
        <w:t xml:space="preserve">3.3.1. Вариант 1</w:t>
      </w:r>
    </w:p>
    <w:p>
      <w:pPr>
        <w:pStyle w:val="0"/>
        <w:jc w:val="both"/>
      </w:pPr>
      <w:r>
        <w:rPr>
          <w:sz w:val="24"/>
        </w:rPr>
      </w:r>
    </w:p>
    <w:bookmarkStart w:id="357" w:name="P357"/>
    <w:bookmarkEnd w:id="357"/>
    <w:p>
      <w:pPr>
        <w:pStyle w:val="0"/>
        <w:ind w:firstLine="540"/>
        <w:jc w:val="both"/>
      </w:pPr>
      <w:r>
        <w:rPr>
          <w:sz w:val="24"/>
        </w:rPr>
        <w:t xml:space="preserve">3.3.1.1. Максимальный срок предоставления государственной услуги составляет 10 рабочих дней (с учетом максимального срока предоставления государственной услуги).</w:t>
      </w:r>
    </w:p>
    <w:p>
      <w:pPr>
        <w:pStyle w:val="0"/>
        <w:spacing w:before="240" w:lineRule="auto"/>
        <w:ind w:firstLine="540"/>
        <w:jc w:val="both"/>
      </w:pPr>
      <w:r>
        <w:rPr>
          <w:sz w:val="24"/>
        </w:rPr>
        <w:t xml:space="preserve">3.3.1.2.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свидетельства о прохождении технического осмотра и создание реестровой записи о выданном свидетельстве о прохождении технического осмотра во ФГИС УСМТ;</w:t>
      </w:r>
    </w:p>
    <w:p>
      <w:pPr>
        <w:pStyle w:val="0"/>
        <w:spacing w:before="240" w:lineRule="auto"/>
        <w:ind w:firstLine="540"/>
        <w:jc w:val="both"/>
      </w:pPr>
      <w:r>
        <w:rPr>
          <w:sz w:val="24"/>
        </w:rPr>
        <w:t xml:space="preserve">2) выдача заявителю акта технического осмотра и создание реестровой записи о выданном акте технического осмотра во ФГИС УСМТ;</w:t>
      </w:r>
    </w:p>
    <w:p>
      <w:pPr>
        <w:pStyle w:val="0"/>
        <w:spacing w:before="240" w:lineRule="auto"/>
        <w:ind w:firstLine="540"/>
        <w:jc w:val="both"/>
      </w:pPr>
      <w:r>
        <w:rPr>
          <w:sz w:val="24"/>
        </w:rPr>
        <w:t xml:space="preserve">3)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477" w:tooltip="3.3.1.13.4. В целях предоставления заявителю отрицательного результата государственной услуги инспектором:">
        <w:r>
          <w:rPr>
            <w:sz w:val="24"/>
            <w:color w:val="0000ff"/>
          </w:rPr>
          <w:t xml:space="preserve">пунктом 3.3.1.13.4</w:t>
        </w:r>
      </w:hyperlink>
      <w:r>
        <w:rPr>
          <w:sz w:val="24"/>
        </w:rPr>
        <w:t xml:space="preserve"> Административного регламента.</w:t>
      </w:r>
    </w:p>
    <w:p>
      <w:pPr>
        <w:pStyle w:val="0"/>
        <w:spacing w:before="240" w:lineRule="auto"/>
        <w:ind w:firstLine="540"/>
        <w:jc w:val="both"/>
      </w:pPr>
      <w:r>
        <w:rPr>
          <w:sz w:val="24"/>
        </w:rPr>
        <w:t xml:space="preserve">3.3.1.3.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w:t>
      </w:r>
    </w:p>
    <w:p>
      <w:pPr>
        <w:pStyle w:val="0"/>
        <w:spacing w:before="240" w:lineRule="auto"/>
        <w:ind w:firstLine="540"/>
        <w:jc w:val="both"/>
      </w:pPr>
      <w:r>
        <w:rPr>
          <w:sz w:val="24"/>
        </w:rPr>
        <w:t xml:space="preserve">проведение технического осмотра;</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bookmarkStart w:id="370" w:name="P370"/>
    <w:bookmarkEnd w:id="370"/>
    <w:p>
      <w:pPr>
        <w:pStyle w:val="0"/>
        <w:spacing w:before="240" w:lineRule="auto"/>
        <w:ind w:firstLine="540"/>
        <w:jc w:val="both"/>
      </w:pPr>
      <w:r>
        <w:rPr>
          <w:sz w:val="24"/>
        </w:rPr>
        <w:t xml:space="preserve">3.3.1.4. Основания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1) несоответствие заявителя требованиям, установленным </w:t>
      </w:r>
      <w:hyperlink w:history="0" w:anchor="P52" w:tooltip="1.2.1. Заявителями, которым предоставляется государственная услуга, являются:">
        <w:r>
          <w:rPr>
            <w:sz w:val="24"/>
            <w:color w:val="0000ff"/>
          </w:rPr>
          <w:t xml:space="preserve">пунктом 1.2.1</w:t>
        </w:r>
      </w:hyperlink>
      <w:r>
        <w:rPr>
          <w:sz w:val="24"/>
        </w:rPr>
        <w:t xml:space="preserve"> Административного регламента;</w:t>
      </w:r>
    </w:p>
    <w:p>
      <w:pPr>
        <w:pStyle w:val="0"/>
        <w:spacing w:before="240" w:lineRule="auto"/>
        <w:ind w:firstLine="540"/>
        <w:jc w:val="both"/>
      </w:pPr>
      <w:r>
        <w:rPr>
          <w:sz w:val="24"/>
        </w:rPr>
        <w:t xml:space="preserve">2) оформление документов не соответствует требованиям </w:t>
      </w:r>
      <w:hyperlink w:history="0" w:anchor="P160" w:tooltip="2.5.2. Требования к документам, представляемым заявителем:">
        <w:r>
          <w:rPr>
            <w:sz w:val="24"/>
            <w:color w:val="0000ff"/>
          </w:rPr>
          <w:t xml:space="preserve">пункта 2.5.2</w:t>
        </w:r>
      </w:hyperlink>
      <w:r>
        <w:rPr>
          <w:sz w:val="24"/>
        </w:rPr>
        <w:t xml:space="preserve"> Административного регламента.</w:t>
      </w:r>
    </w:p>
    <w:bookmarkStart w:id="373" w:name="P373"/>
    <w:bookmarkEnd w:id="373"/>
    <w:p>
      <w:pPr>
        <w:pStyle w:val="0"/>
        <w:spacing w:before="240" w:lineRule="auto"/>
        <w:ind w:firstLine="540"/>
        <w:jc w:val="both"/>
      </w:pPr>
      <w:r>
        <w:rPr>
          <w:sz w:val="24"/>
        </w:rPr>
        <w:t xml:space="preserve">3.3.1.5. Основания приостановления предоставления государственной услуги:</w:t>
      </w:r>
    </w:p>
    <w:p>
      <w:pPr>
        <w:pStyle w:val="0"/>
        <w:spacing w:before="240" w:lineRule="auto"/>
        <w:ind w:firstLine="540"/>
        <w:jc w:val="both"/>
      </w:pPr>
      <w:r>
        <w:rPr>
          <w:sz w:val="24"/>
        </w:rPr>
        <w:t xml:space="preserve">непредставление документов, предусмотренных </w:t>
      </w:r>
      <w:hyperlink w:history="0" w:anchor="P385" w:tooltip="4)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подпунктами 4</w:t>
        </w:r>
      </w:hyperlink>
      <w:r>
        <w:rPr>
          <w:sz w:val="24"/>
        </w:rPr>
        <w:t xml:space="preserve"> - </w:t>
      </w:r>
      <w:hyperlink w:history="0" w:anchor="P387" w:tooltip="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
        <w:r>
          <w:rPr>
            <w:sz w:val="24"/>
            <w:color w:val="0000ff"/>
          </w:rPr>
          <w:t xml:space="preserve">6 пункта 3.3.1.7.1</w:t>
        </w:r>
      </w:hyperlink>
      <w:r>
        <w:rPr>
          <w:sz w:val="24"/>
        </w:rPr>
        <w:t xml:space="preserve"> Административного регламента;</w:t>
      </w:r>
    </w:p>
    <w:p>
      <w:pPr>
        <w:pStyle w:val="0"/>
        <w:spacing w:before="240" w:lineRule="auto"/>
        <w:ind w:firstLine="540"/>
        <w:jc w:val="both"/>
      </w:pPr>
      <w:r>
        <w:rPr>
          <w:sz w:val="24"/>
        </w:rPr>
        <w:t xml:space="preserve">возникновение сомнения в подлинности документов, предусмотренных </w:t>
      </w:r>
      <w:hyperlink w:history="0" w:anchor="P385" w:tooltip="4)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подпунктами 4</w:t>
        </w:r>
      </w:hyperlink>
      <w:r>
        <w:rPr>
          <w:sz w:val="24"/>
        </w:rPr>
        <w:t xml:space="preserve"> - </w:t>
      </w:r>
      <w:hyperlink w:history="0" w:anchor="P387" w:tooltip="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
        <w:r>
          <w:rPr>
            <w:sz w:val="24"/>
            <w:color w:val="0000ff"/>
          </w:rPr>
          <w:t xml:space="preserve">6 пункта 3.3.1.7.1</w:t>
        </w:r>
      </w:hyperlink>
      <w:r>
        <w:rPr>
          <w:sz w:val="24"/>
        </w:rPr>
        <w:t xml:space="preserve"> Административного регламента.</w:t>
      </w:r>
    </w:p>
    <w:bookmarkStart w:id="376" w:name="P376"/>
    <w:bookmarkEnd w:id="376"/>
    <w:p>
      <w:pPr>
        <w:pStyle w:val="0"/>
        <w:spacing w:before="240" w:lineRule="auto"/>
        <w:ind w:firstLine="540"/>
        <w:jc w:val="both"/>
      </w:pPr>
      <w:r>
        <w:rPr>
          <w:sz w:val="24"/>
        </w:rPr>
        <w:t xml:space="preserve">3.3.1.6. Основанием для отказа в предоставлении государственной услуги является:</w:t>
      </w:r>
    </w:p>
    <w:p>
      <w:pPr>
        <w:pStyle w:val="0"/>
        <w:spacing w:before="240" w:lineRule="auto"/>
        <w:ind w:firstLine="540"/>
        <w:jc w:val="both"/>
      </w:pPr>
      <w:r>
        <w:rPr>
          <w:sz w:val="24"/>
        </w:rPr>
        <w:t xml:space="preserve">1) документы (сведения), представленные заявителем, противоречат сведениям, полученным в рамках межведомственного взаимодействия;</w:t>
      </w:r>
    </w:p>
    <w:p>
      <w:pPr>
        <w:pStyle w:val="0"/>
        <w:spacing w:before="240" w:lineRule="auto"/>
        <w:ind w:firstLine="540"/>
        <w:jc w:val="both"/>
      </w:pPr>
      <w:r>
        <w:rPr>
          <w:sz w:val="24"/>
        </w:rPr>
        <w:t xml:space="preserve">2) отсутствие информации об уплате государственной пошлины;</w:t>
      </w:r>
    </w:p>
    <w:p>
      <w:pPr>
        <w:pStyle w:val="0"/>
        <w:spacing w:before="240" w:lineRule="auto"/>
        <w:ind w:firstLine="540"/>
        <w:jc w:val="both"/>
      </w:pPr>
      <w:r>
        <w:rPr>
          <w:sz w:val="24"/>
        </w:rPr>
        <w:t xml:space="preserve">3) непредставление заявителем машины на технический осмотр в согласованное с инспекцией Минтранса место и время.</w:t>
      </w:r>
    </w:p>
    <w:p>
      <w:pPr>
        <w:pStyle w:val="0"/>
        <w:spacing w:before="240" w:lineRule="auto"/>
        <w:ind w:firstLine="540"/>
        <w:jc w:val="both"/>
      </w:pPr>
      <w:r>
        <w:rPr>
          <w:sz w:val="24"/>
        </w:rPr>
        <w:t xml:space="preserve">3.3.1.7. Прием заявления и документов и (или) информации, необходимых для предоставления государственной услуги.</w:t>
      </w:r>
    </w:p>
    <w:bookmarkStart w:id="381" w:name="P381"/>
    <w:bookmarkEnd w:id="381"/>
    <w:p>
      <w:pPr>
        <w:pStyle w:val="0"/>
        <w:spacing w:before="240" w:lineRule="auto"/>
        <w:ind w:firstLine="540"/>
        <w:jc w:val="both"/>
      </w:pPr>
      <w:r>
        <w:rPr>
          <w:sz w:val="24"/>
        </w:rPr>
        <w:t xml:space="preserve">3.3.1.7.1. Документы и (или) информация, необходимые для предоставления государственной услуги:</w:t>
      </w:r>
    </w:p>
    <w:bookmarkStart w:id="382" w:name="P382"/>
    <w:bookmarkEnd w:id="382"/>
    <w:p>
      <w:pPr>
        <w:pStyle w:val="0"/>
        <w:spacing w:before="240" w:lineRule="auto"/>
        <w:ind w:firstLine="540"/>
        <w:jc w:val="both"/>
      </w:pPr>
      <w:r>
        <w:rPr>
          <w:sz w:val="24"/>
        </w:rPr>
        <w:t xml:space="preserve">1) </w:t>
      </w:r>
      <w:hyperlink w:history="0" r:id="rId50"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заявление</w:t>
        </w:r>
      </w:hyperlink>
      <w:r>
        <w:rPr>
          <w:sz w:val="24"/>
        </w:rPr>
        <w:t xml:space="preserve"> на технический осмотр, по форме установленной приложением N 2 к Правилам;</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доверенность или иной документ, подтверждающий полномочия представителя владельца машины (в случае представления документов представителем владельца машины);</w:t>
      </w:r>
    </w:p>
    <w:bookmarkStart w:id="385" w:name="P385"/>
    <w:bookmarkEnd w:id="385"/>
    <w:p>
      <w:pPr>
        <w:pStyle w:val="0"/>
        <w:spacing w:before="240" w:lineRule="auto"/>
        <w:ind w:firstLine="540"/>
        <w:jc w:val="both"/>
      </w:pPr>
      <w:r>
        <w:rPr>
          <w:sz w:val="24"/>
        </w:rPr>
        <w:t xml:space="preserve">4) документ, подтверждающий право заявителя на управление машиной, представленной для прохождения технического осмотра;</w:t>
      </w:r>
    </w:p>
    <w:p>
      <w:pPr>
        <w:pStyle w:val="0"/>
        <w:spacing w:before="240" w:lineRule="auto"/>
        <w:ind w:firstLine="540"/>
        <w:jc w:val="both"/>
      </w:pPr>
      <w:r>
        <w:rPr>
          <w:sz w:val="24"/>
        </w:rPr>
        <w:t xml:space="preserve">5) документ, подтверждающий право собственности или иное законное основание владения и пользования техникой;</w:t>
      </w:r>
    </w:p>
    <w:bookmarkStart w:id="387" w:name="P387"/>
    <w:bookmarkEnd w:id="387"/>
    <w:p>
      <w:pPr>
        <w:pStyle w:val="0"/>
        <w:spacing w:before="240" w:lineRule="auto"/>
        <w:ind w:firstLine="540"/>
        <w:jc w:val="both"/>
      </w:pPr>
      <w:r>
        <w:rPr>
          <w:sz w:val="24"/>
        </w:rPr>
        <w:t xml:space="preserve">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w:t>
      </w:r>
    </w:p>
    <w:p>
      <w:pPr>
        <w:pStyle w:val="0"/>
        <w:spacing w:before="240" w:lineRule="auto"/>
        <w:ind w:firstLine="540"/>
        <w:jc w:val="both"/>
      </w:pPr>
      <w:r>
        <w:rPr>
          <w:sz w:val="24"/>
        </w:rPr>
        <w:t xml:space="preserve">7) свидетельство о регистрации машины (для машин, зарегистрированных в органах гостехнадзора) (может быть представлено по инициативе заявителя).</w:t>
      </w:r>
    </w:p>
    <w:p>
      <w:pPr>
        <w:pStyle w:val="0"/>
        <w:spacing w:before="240" w:lineRule="auto"/>
        <w:ind w:firstLine="540"/>
        <w:jc w:val="both"/>
      </w:pPr>
      <w:r>
        <w:rPr>
          <w:sz w:val="24"/>
        </w:rPr>
        <w:t xml:space="preserve">Документы, установленные </w:t>
      </w:r>
      <w:hyperlink w:history="0" w:anchor="P382" w:tooltip="1) заявление на технический осмотр, по форме установленной приложением N 2 к Правилам;">
        <w:r>
          <w:rPr>
            <w:sz w:val="24"/>
            <w:color w:val="0000ff"/>
          </w:rPr>
          <w:t xml:space="preserve">подпунктами 1</w:t>
        </w:r>
      </w:hyperlink>
      <w:r>
        <w:rPr>
          <w:sz w:val="24"/>
        </w:rPr>
        <w:t xml:space="preserve"> - 6 настоящим пункта, предоставляются заявителем самостоятельно.</w:t>
      </w:r>
    </w:p>
    <w:bookmarkStart w:id="390" w:name="P390"/>
    <w:bookmarkEnd w:id="390"/>
    <w:p>
      <w:pPr>
        <w:pStyle w:val="0"/>
        <w:spacing w:before="240" w:lineRule="auto"/>
        <w:ind w:firstLine="540"/>
        <w:jc w:val="both"/>
      </w:pPr>
      <w:r>
        <w:rPr>
          <w:sz w:val="24"/>
        </w:rPr>
        <w:t xml:space="preserve">3.3.1.7.2.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420" w:tooltip="3.3.1.8. Межведомственное информационное взаимодействие.">
        <w:r>
          <w:rPr>
            <w:sz w:val="24"/>
            <w:color w:val="0000ff"/>
          </w:rPr>
          <w:t xml:space="preserve">пунктом 3.3.1.8</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выписка из электронного паспорта самоходной техники (в случае если на технику оформлен электронный паспорт);</w:t>
      </w:r>
    </w:p>
    <w:p>
      <w:pPr>
        <w:pStyle w:val="0"/>
        <w:spacing w:before="240" w:lineRule="auto"/>
        <w:ind w:firstLine="540"/>
        <w:jc w:val="both"/>
      </w:pPr>
      <w:r>
        <w:rPr>
          <w:sz w:val="24"/>
        </w:rPr>
        <w:t xml:space="preserve">2) сведения об уплате заявителем государственной пошлины;</w:t>
      </w:r>
    </w:p>
    <w:p>
      <w:pPr>
        <w:pStyle w:val="0"/>
        <w:spacing w:before="240" w:lineRule="auto"/>
        <w:ind w:firstLine="540"/>
        <w:jc w:val="both"/>
      </w:pPr>
      <w:r>
        <w:rPr>
          <w:sz w:val="24"/>
        </w:rPr>
        <w:t xml:space="preserve">3) свидетельство о регистрации техники (для машин, зарегистрированных в органах гостехнадзора).</w:t>
      </w:r>
    </w:p>
    <w:p>
      <w:pPr>
        <w:pStyle w:val="0"/>
        <w:spacing w:before="240" w:lineRule="auto"/>
        <w:ind w:firstLine="540"/>
        <w:jc w:val="both"/>
      </w:pPr>
      <w:r>
        <w:rPr>
          <w:sz w:val="24"/>
        </w:rPr>
        <w:t xml:space="preserve">3.3.1.7.3.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по адресу (</w:t>
      </w:r>
      <w:hyperlink w:history="0" r:id="rId51">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направления заказным почтовым отправлением с описью вложения и уведомлением о вручении;</w:t>
      </w:r>
    </w:p>
    <w:p>
      <w:pPr>
        <w:pStyle w:val="0"/>
        <w:spacing w:before="240" w:lineRule="auto"/>
        <w:ind w:firstLine="540"/>
        <w:jc w:val="both"/>
      </w:pPr>
      <w:r>
        <w:rPr>
          <w:sz w:val="24"/>
        </w:rPr>
        <w:t xml:space="preserve">3)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В случае подачи заявления и документов посредством Единого портала,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spacing w:before="240" w:lineRule="auto"/>
        <w:ind w:firstLine="540"/>
        <w:jc w:val="both"/>
      </w:pPr>
      <w:r>
        <w:rPr>
          <w:sz w:val="24"/>
        </w:rPr>
        <w:t xml:space="preserve">В случае использования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Минтранс РД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 с даты регистрации заявления.</w:t>
      </w:r>
    </w:p>
    <w:p>
      <w:pPr>
        <w:pStyle w:val="0"/>
        <w:spacing w:before="240" w:lineRule="auto"/>
        <w:ind w:firstLine="540"/>
        <w:jc w:val="both"/>
      </w:pPr>
      <w:r>
        <w:rPr>
          <w:sz w:val="24"/>
        </w:rPr>
        <w:t xml:space="preserve">Формирование заявления о предоставлении государственной услуги: 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на Едином портале размещаются образцы заполнения электронной формы заявления;</w:t>
      </w:r>
    </w:p>
    <w:p>
      <w:pPr>
        <w:pStyle w:val="0"/>
        <w:spacing w:before="240" w:lineRule="auto"/>
        <w:ind w:firstLine="540"/>
        <w:jc w:val="both"/>
      </w:pPr>
      <w:r>
        <w:rPr>
          <w:sz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обеспечивается:</w:t>
      </w:r>
    </w:p>
    <w:p>
      <w:pPr>
        <w:pStyle w:val="0"/>
        <w:spacing w:before="240" w:lineRule="auto"/>
        <w:ind w:firstLine="540"/>
        <w:jc w:val="both"/>
      </w:pPr>
      <w:r>
        <w:rPr>
          <w:sz w:val="24"/>
        </w:rPr>
        <w:t xml:space="preserve">возможность копирования и сохранения заявления и документов, представляемых заявителем;</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pPr>
        <w:pStyle w:val="0"/>
        <w:spacing w:before="240" w:lineRule="auto"/>
        <w:ind w:firstLine="540"/>
        <w:jc w:val="both"/>
      </w:pPr>
      <w:r>
        <w:rPr>
          <w:sz w:val="24"/>
        </w:rPr>
        <w:t xml:space="preserve">сформированное и подписанное заявление и документы, представляемые заявителем, направляются в Минтранс РД посредством Единого портала без необходимости подачи такого заявления в иной форме.</w:t>
      </w:r>
    </w:p>
    <w:p>
      <w:pPr>
        <w:pStyle w:val="0"/>
        <w:spacing w:before="240" w:lineRule="auto"/>
        <w:ind w:firstLine="540"/>
        <w:jc w:val="both"/>
      </w:pPr>
      <w:r>
        <w:rPr>
          <w:sz w:val="24"/>
        </w:rPr>
        <w:t xml:space="preserve">3.3.1.7.4. При рассмотрении заявления и документов и (или) информации, необходимых для предоставления государственной услуги, инспектор, работник МФЦ выявляют наличие (отсутствие) основания для отказа в приеме документов в соответствии с </w:t>
      </w:r>
      <w:hyperlink w:history="0" w:anchor="P370" w:tooltip="3.3.1.4. Основания для отказа в приеме документов, необходимых для предоставления государственной услуги:">
        <w:r>
          <w:rPr>
            <w:sz w:val="24"/>
            <w:color w:val="0000ff"/>
          </w:rPr>
          <w:t xml:space="preserve">пунктом 3.3.1.4</w:t>
        </w:r>
      </w:hyperlink>
      <w:r>
        <w:rPr>
          <w:sz w:val="24"/>
        </w:rPr>
        <w:t xml:space="preserve"> Административного регламента.</w:t>
      </w:r>
    </w:p>
    <w:p>
      <w:pPr>
        <w:pStyle w:val="0"/>
        <w:spacing w:before="240" w:lineRule="auto"/>
        <w:ind w:firstLine="540"/>
        <w:jc w:val="both"/>
      </w:pPr>
      <w:r>
        <w:rPr>
          <w:sz w:val="24"/>
        </w:rPr>
        <w:t xml:space="preserve">В случае, установленном </w:t>
      </w:r>
      <w:hyperlink w:history="0" w:anchor="P192" w:tooltip="2) оформление документов не соответствует требованиям пункта 2.5.2 Административного регламента.">
        <w:r>
          <w:rPr>
            <w:sz w:val="24"/>
            <w:color w:val="0000ff"/>
          </w:rPr>
          <w:t xml:space="preserve">подпунктом 2 пункта 2.6.1</w:t>
        </w:r>
      </w:hyperlink>
      <w:r>
        <w:rPr>
          <w:sz w:val="24"/>
        </w:rPr>
        <w:t xml:space="preserve"> Административного регламента, при выявлении недостатков в соответствии с </w:t>
      </w:r>
      <w:hyperlink w:history="0" w:anchor="P160" w:tooltip="2.5.2. Требования к документам, представляемым заявителем:">
        <w:r>
          <w:rPr>
            <w:sz w:val="24"/>
            <w:color w:val="0000ff"/>
          </w:rPr>
          <w:t xml:space="preserve">пунктом 2.5.2</w:t>
        </w:r>
      </w:hyperlink>
      <w:r>
        <w:rPr>
          <w:sz w:val="24"/>
        </w:rPr>
        <w:t xml:space="preserve"> Административного регламента в представленных заявителем документах, инспектор, работник МФЦ в течение 1 рабочего дня с момента поступления документов, сообщают заявителю о существе выявленных недостатков с целью обеспечения возможности замены и (или) внесения недостающих документов в течение 1 дня.</w:t>
      </w:r>
    </w:p>
    <w:p>
      <w:pPr>
        <w:pStyle w:val="0"/>
        <w:spacing w:before="240" w:lineRule="auto"/>
        <w:ind w:firstLine="540"/>
        <w:jc w:val="both"/>
      </w:pPr>
      <w:r>
        <w:rPr>
          <w:sz w:val="24"/>
        </w:rPr>
        <w:t xml:space="preserve">3.3.1.7.5. Инспекция Минтранса РД, МФЦ, в течение 1 рабочего дня со дня истечения срока для устранения недостатков,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370" w:tooltip="3.3.1.4. Основания для отказа в приеме документов, необходимых для предоставления государственной услуги:">
        <w:r>
          <w:rPr>
            <w:sz w:val="24"/>
            <w:color w:val="0000ff"/>
          </w:rPr>
          <w:t xml:space="preserve">пунктом 3.3.1.4</w:t>
        </w:r>
      </w:hyperlink>
      <w:r>
        <w:rPr>
          <w:sz w:val="24"/>
        </w:rPr>
        <w:t xml:space="preserve"> Административного регламента.</w:t>
      </w:r>
    </w:p>
    <w:p>
      <w:pPr>
        <w:pStyle w:val="0"/>
        <w:spacing w:before="240" w:lineRule="auto"/>
        <w:ind w:firstLine="540"/>
        <w:jc w:val="both"/>
      </w:pPr>
      <w:r>
        <w:rPr>
          <w:sz w:val="24"/>
        </w:rPr>
        <w:t xml:space="preserve">3.3.1.7.6.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3.3.1.7.7.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bookmarkStart w:id="420" w:name="P420"/>
    <w:bookmarkEnd w:id="420"/>
    <w:p>
      <w:pPr>
        <w:pStyle w:val="0"/>
        <w:spacing w:before="240" w:lineRule="auto"/>
        <w:ind w:firstLine="540"/>
        <w:jc w:val="both"/>
      </w:pPr>
      <w:r>
        <w:rPr>
          <w:sz w:val="24"/>
        </w:rPr>
        <w:t xml:space="preserve">3.3.1.8. Межведомственное информационное взаимодействие.</w:t>
      </w:r>
    </w:p>
    <w:p>
      <w:pPr>
        <w:pStyle w:val="0"/>
        <w:spacing w:before="240" w:lineRule="auto"/>
        <w:ind w:firstLine="540"/>
        <w:jc w:val="both"/>
      </w:pPr>
      <w:r>
        <w:rPr>
          <w:sz w:val="24"/>
        </w:rPr>
        <w:t xml:space="preserve">3.3.1.8.1.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w:t>
      </w:r>
    </w:p>
    <w:p>
      <w:pPr>
        <w:pStyle w:val="0"/>
        <w:spacing w:before="240" w:lineRule="auto"/>
        <w:ind w:firstLine="540"/>
        <w:jc w:val="both"/>
      </w:pPr>
      <w:r>
        <w:rPr>
          <w:sz w:val="24"/>
        </w:rPr>
        <w:t xml:space="preserve">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представлены заявителем по собственной инициативе, инспектор переходит к осуществлению административной процедуры, установленной </w:t>
      </w:r>
      <w:hyperlink w:history="0" w:anchor="P430" w:tooltip="3.3.1.9. Рассмотрение заявления и документов и (или) информации, необходимых для предоставления государственной услуги.">
        <w:r>
          <w:rPr>
            <w:sz w:val="24"/>
            <w:color w:val="0000ff"/>
          </w:rPr>
          <w:t xml:space="preserve">пунктом 3.3.1.9</w:t>
        </w:r>
      </w:hyperlink>
      <w:r>
        <w:rPr>
          <w:sz w:val="24"/>
        </w:rPr>
        <w:t xml:space="preserve"> Административного регламента.</w:t>
      </w:r>
    </w:p>
    <w:bookmarkStart w:id="423" w:name="P423"/>
    <w:bookmarkEnd w:id="423"/>
    <w:p>
      <w:pPr>
        <w:pStyle w:val="0"/>
        <w:spacing w:before="240" w:lineRule="auto"/>
        <w:ind w:firstLine="540"/>
        <w:jc w:val="both"/>
      </w:pPr>
      <w:r>
        <w:rPr>
          <w:sz w:val="24"/>
        </w:rPr>
        <w:t xml:space="preserve">3.3.1.8.2. Инспектор в течение 30 минут с момента регистрации документов направляет межведомственный запрос о предоставлении следующих сведений:</w:t>
      </w:r>
    </w:p>
    <w:p>
      <w:pPr>
        <w:pStyle w:val="0"/>
        <w:spacing w:before="240" w:lineRule="auto"/>
        <w:ind w:firstLine="540"/>
        <w:jc w:val="both"/>
      </w:pPr>
      <w:r>
        <w:rPr>
          <w:sz w:val="24"/>
        </w:rPr>
        <w:t xml:space="preserve">1) сведения об уплате заявителем государственной пошлины - в Государственную информационную систему о государственных и муниципальных платежах;</w:t>
      </w:r>
    </w:p>
    <w:p>
      <w:pPr>
        <w:pStyle w:val="0"/>
        <w:spacing w:before="240" w:lineRule="auto"/>
        <w:ind w:firstLine="540"/>
        <w:jc w:val="both"/>
      </w:pPr>
      <w:r>
        <w:rPr>
          <w:sz w:val="24"/>
        </w:rPr>
        <w:t xml:space="preserve">2) выписка из электронного паспорта самоходной техники - у уполномоченного администратора систем электронных паспортов самоходных машин и других видов техники в системе электронных паспортов - АО "Электронный паспорт";</w:t>
      </w:r>
    </w:p>
    <w:p>
      <w:pPr>
        <w:pStyle w:val="0"/>
        <w:spacing w:before="240" w:lineRule="auto"/>
        <w:ind w:firstLine="540"/>
        <w:jc w:val="both"/>
      </w:pPr>
      <w:r>
        <w:rPr>
          <w:sz w:val="24"/>
        </w:rPr>
        <w:t xml:space="preserve">3) свидетельство о регистрации техники - ведомственная информационная система "Гостехнадзор - Эксперт".</w:t>
      </w:r>
    </w:p>
    <w:p>
      <w:pPr>
        <w:pStyle w:val="0"/>
        <w:spacing w:before="240" w:lineRule="auto"/>
        <w:ind w:firstLine="540"/>
        <w:jc w:val="both"/>
      </w:pPr>
      <w:r>
        <w:rPr>
          <w:sz w:val="24"/>
        </w:rPr>
        <w:t xml:space="preserve">Указанный в подпункте 1 настоящего пункта запрос направляется инспектором на основании </w:t>
      </w:r>
      <w:hyperlink w:history="0" r:id="rId52"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пункта 9</w:t>
        </w:r>
      </w:hyperlink>
      <w:r>
        <w:rPr>
          <w:sz w:val="24"/>
        </w:rPr>
        <w:t xml:space="preserve"> Правил в автоматическом режиме посредством использования соответствующих модулей межведомственного информационного взаимодействия системы учета. Сведения направляются и запрашиваются в объеме, предусмотренном установленном форматом сведений.</w:t>
      </w:r>
    </w:p>
    <w:p>
      <w:pPr>
        <w:pStyle w:val="0"/>
        <w:spacing w:before="240" w:lineRule="auto"/>
        <w:ind w:firstLine="540"/>
        <w:jc w:val="both"/>
      </w:pPr>
      <w:r>
        <w:rPr>
          <w:sz w:val="24"/>
        </w:rPr>
        <w:t xml:space="preserve">3.3.1.8.3. Срок предоставления сведений не должен превышать 48 часов с момента направления Минтрансом РД межведомственного запроса.</w:t>
      </w:r>
    </w:p>
    <w:p>
      <w:pPr>
        <w:pStyle w:val="0"/>
        <w:spacing w:before="240" w:lineRule="auto"/>
        <w:ind w:firstLine="540"/>
        <w:jc w:val="both"/>
      </w:pPr>
      <w:r>
        <w:rPr>
          <w:sz w:val="24"/>
        </w:rPr>
        <w:t xml:space="preserve">Процедура межведомственного информационного взаимодействия завершается получением Минтрансом РД сведений от поставщиков сведений, указанных в </w:t>
      </w:r>
      <w:hyperlink w:history="0" w:anchor="P423" w:tooltip="3.3.1.8.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пункте 3.3.1.8.2</w:t>
        </w:r>
      </w:hyperlink>
      <w:r>
        <w:rPr>
          <w:sz w:val="24"/>
        </w:rPr>
        <w:t xml:space="preserve"> Административного регламента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bookmarkStart w:id="430" w:name="P430"/>
    <w:bookmarkEnd w:id="430"/>
    <w:p>
      <w:pPr>
        <w:pStyle w:val="0"/>
        <w:spacing w:before="240" w:lineRule="auto"/>
        <w:ind w:firstLine="540"/>
        <w:jc w:val="both"/>
      </w:pPr>
      <w:r>
        <w:rPr>
          <w:sz w:val="24"/>
        </w:rPr>
        <w:t xml:space="preserve">3.3.1.9.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3.3.1.9.1. После получения инспектором комплекта документов, установленных </w:t>
      </w:r>
      <w:hyperlink w:history="0" w:anchor="P381" w:tooltip="3.3.1.7.1. Документы и (или) информация, необходимые для предоставления государственной услуги:">
        <w:r>
          <w:rPr>
            <w:sz w:val="24"/>
            <w:color w:val="0000ff"/>
          </w:rPr>
          <w:t xml:space="preserve">пунктами 3.3.1.7.1</w:t>
        </w:r>
      </w:hyperlink>
      <w:r>
        <w:rPr>
          <w:sz w:val="24"/>
        </w:rPr>
        <w:t xml:space="preserve">, </w:t>
      </w:r>
      <w:hyperlink w:history="0" w:anchor="P390" w:tooltip="3.3.1.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1.8 Административного регламента, самостоятельно запрашиваются:">
        <w:r>
          <w:rPr>
            <w:sz w:val="24"/>
            <w:color w:val="0000ff"/>
          </w:rPr>
          <w:t xml:space="preserve">3.3.1.7.2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3.3.1.9.2.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основания для отказа в предоставлении государственной услуги, предусмотренных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w:t>
      </w:r>
    </w:p>
    <w:p>
      <w:pPr>
        <w:pStyle w:val="0"/>
        <w:spacing w:before="240" w:lineRule="auto"/>
        <w:ind w:firstLine="540"/>
        <w:jc w:val="both"/>
      </w:pPr>
      <w:r>
        <w:rPr>
          <w:sz w:val="24"/>
        </w:rPr>
        <w:t xml:space="preserve">3.3.1.9.3. При выявлении оснований для отказа в предоставлении государственной услуги, предусмотренных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477" w:tooltip="3.3.1.13.4. В целях предоставления заявителю отрицательного результата государственной услуги инспектором:">
        <w:r>
          <w:rPr>
            <w:sz w:val="24"/>
            <w:color w:val="0000ff"/>
          </w:rPr>
          <w:t xml:space="preserve">пунктом 3.3.1.13.4</w:t>
        </w:r>
      </w:hyperlink>
      <w:r>
        <w:rPr>
          <w:sz w:val="24"/>
        </w:rPr>
        <w:t xml:space="preserve"> Административного регламента.</w:t>
      </w:r>
    </w:p>
    <w:p>
      <w:pPr>
        <w:pStyle w:val="0"/>
        <w:spacing w:before="240" w:lineRule="auto"/>
        <w:ind w:firstLine="540"/>
        <w:jc w:val="both"/>
      </w:pPr>
      <w:r>
        <w:rPr>
          <w:sz w:val="24"/>
        </w:rPr>
        <w:t xml:space="preserve">3.3.1.9.4. В случае если при рассмотрении заявления и документов и (или) информации, необходимых для предоставления государственной услуги выявлены основания, установленные </w:t>
      </w:r>
      <w:hyperlink w:history="0" w:anchor="P373" w:tooltip="3.3.1.5. Основания приостановления предоставления государственной услуги:">
        <w:r>
          <w:rPr>
            <w:sz w:val="24"/>
            <w:color w:val="0000ff"/>
          </w:rPr>
          <w:t xml:space="preserve">пунктом 3.3.1.5</w:t>
        </w:r>
      </w:hyperlink>
      <w:r>
        <w:rPr>
          <w:sz w:val="24"/>
        </w:rPr>
        <w:t xml:space="preserve"> Административного регламента, инспектор переходит к административной процедуре приостановления государственной услуги в соответствии с </w:t>
      </w:r>
      <w:hyperlink w:history="0" w:anchor="P443" w:tooltip="3.3.1.10. Приостановление предоставления государственной услуги.">
        <w:r>
          <w:rPr>
            <w:sz w:val="24"/>
            <w:color w:val="0000ff"/>
          </w:rPr>
          <w:t xml:space="preserve">пунктом 3.3.1.10</w:t>
        </w:r>
      </w:hyperlink>
      <w:r>
        <w:rPr>
          <w:sz w:val="24"/>
        </w:rPr>
        <w:t xml:space="preserve"> Административного регламента.</w:t>
      </w:r>
    </w:p>
    <w:p>
      <w:pPr>
        <w:pStyle w:val="0"/>
        <w:spacing w:before="240" w:lineRule="auto"/>
        <w:ind w:firstLine="540"/>
        <w:jc w:val="both"/>
      </w:pPr>
      <w:r>
        <w:rPr>
          <w:sz w:val="24"/>
        </w:rPr>
        <w:t xml:space="preserve">3.3.1.9.5.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 и (или) основания, установленные </w:t>
      </w:r>
      <w:hyperlink w:history="0" w:anchor="P373" w:tooltip="3.3.1.5. Основания приостановления предоставления государственной услуги:">
        <w:r>
          <w:rPr>
            <w:sz w:val="24"/>
            <w:color w:val="0000ff"/>
          </w:rPr>
          <w:t xml:space="preserve">пунктом 3.3.1.5</w:t>
        </w:r>
      </w:hyperlink>
      <w:r>
        <w:rPr>
          <w:sz w:val="24"/>
        </w:rPr>
        <w:t xml:space="preserve"> Административного регламента, инспектор принимает решение о проведении технического осмотра.</w:t>
      </w:r>
    </w:p>
    <w:p>
      <w:pPr>
        <w:pStyle w:val="0"/>
        <w:spacing w:before="240" w:lineRule="auto"/>
        <w:ind w:firstLine="540"/>
        <w:jc w:val="both"/>
      </w:pPr>
      <w:r>
        <w:rPr>
          <w:sz w:val="24"/>
        </w:rPr>
        <w:t xml:space="preserve">3.3.1.9.6. Дата, время и место проведения технического осмотра машины определяются инспектором с учетом предложений заявителя, указанных в заявлении, а также текущей занятости инспектора, с учетом срока, установленного </w:t>
      </w:r>
      <w:hyperlink w:history="0" w:anchor="P357" w:tooltip="3.3.1.1. Максимальный срок предоставления государственной услуги составляет 10 рабочих дней (с учетом максимального срока предоставления государственной услуги).">
        <w:r>
          <w:rPr>
            <w:sz w:val="24"/>
            <w:color w:val="0000ff"/>
          </w:rPr>
          <w:t xml:space="preserve">пунктом 3.3.1.1</w:t>
        </w:r>
      </w:hyperlink>
      <w:r>
        <w:rPr>
          <w:sz w:val="24"/>
        </w:rPr>
        <w:t xml:space="preserve"> Административного регламента.</w:t>
      </w:r>
    </w:p>
    <w:p>
      <w:pPr>
        <w:pStyle w:val="0"/>
        <w:spacing w:before="240" w:lineRule="auto"/>
        <w:ind w:firstLine="540"/>
        <w:jc w:val="both"/>
      </w:pPr>
      <w:r>
        <w:rPr>
          <w:sz w:val="24"/>
        </w:rPr>
        <w:t xml:space="preserve">Дата и время проведения технического осмотра согласовываются заявителем с инспектором путем проставления последним соответствующей отметки на заявлении в разделе "Информация о проведении ТО машины".</w:t>
      </w:r>
    </w:p>
    <w:p>
      <w:pPr>
        <w:pStyle w:val="0"/>
        <w:spacing w:before="240" w:lineRule="auto"/>
        <w:ind w:firstLine="540"/>
        <w:jc w:val="both"/>
      </w:pPr>
      <w:r>
        <w:rPr>
          <w:sz w:val="24"/>
        </w:rPr>
        <w:t xml:space="preserve">Место проведения технического осмотра, указываемое заявителем в соответствующей графе заявления, должно соответствовать следующим условиям:</w:t>
      </w:r>
    </w:p>
    <w:p>
      <w:pPr>
        <w:pStyle w:val="0"/>
        <w:spacing w:before="240" w:lineRule="auto"/>
        <w:ind w:firstLine="540"/>
        <w:jc w:val="both"/>
      </w:pPr>
      <w:r>
        <w:rPr>
          <w:sz w:val="24"/>
        </w:rPr>
        <w:t xml:space="preserve">1) содержать описание места нахождения объекта адресации,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pPr>
        <w:pStyle w:val="0"/>
        <w:spacing w:before="240" w:lineRule="auto"/>
        <w:ind w:firstLine="540"/>
        <w:jc w:val="both"/>
      </w:pPr>
      <w:r>
        <w:rPr>
          <w:sz w:val="24"/>
        </w:rPr>
        <w:t xml:space="preserve">2) позволять прибыть инспектору к месту проведения осмотра служебным или общественным транспортом.</w:t>
      </w:r>
    </w:p>
    <w:p>
      <w:pPr>
        <w:pStyle w:val="0"/>
        <w:spacing w:before="240" w:lineRule="auto"/>
        <w:ind w:firstLine="540"/>
        <w:jc w:val="both"/>
      </w:pPr>
      <w:r>
        <w:rPr>
          <w:sz w:val="24"/>
        </w:rPr>
        <w:t xml:space="preserve">При подаче заявления через Единый портал информация о дате и времени проведения технического осмотра направляется заявителю в личный кабинет на Едином портале.</w:t>
      </w:r>
    </w:p>
    <w:p>
      <w:pPr>
        <w:pStyle w:val="0"/>
        <w:spacing w:before="240" w:lineRule="auto"/>
        <w:ind w:firstLine="540"/>
        <w:jc w:val="both"/>
      </w:pPr>
      <w:r>
        <w:rPr>
          <w:sz w:val="24"/>
        </w:rPr>
        <w:t xml:space="preserve">После назначения даты проведения технического осмотра, инспектор переходит к выполнению административной процедуры проведения технического осмотра в соответствии с </w:t>
      </w:r>
      <w:hyperlink w:history="0" w:anchor="P452" w:tooltip="3.3.1.11. Проведение технического осмотра.">
        <w:r>
          <w:rPr>
            <w:sz w:val="24"/>
            <w:color w:val="0000ff"/>
          </w:rPr>
          <w:t xml:space="preserve">пунктом 3.3.1.11</w:t>
        </w:r>
      </w:hyperlink>
      <w:r>
        <w:rPr>
          <w:sz w:val="24"/>
        </w:rPr>
        <w:t xml:space="preserve"> Административного регламента.</w:t>
      </w:r>
    </w:p>
    <w:bookmarkStart w:id="443" w:name="P443"/>
    <w:bookmarkEnd w:id="443"/>
    <w:p>
      <w:pPr>
        <w:pStyle w:val="0"/>
        <w:spacing w:before="240" w:lineRule="auto"/>
        <w:ind w:firstLine="540"/>
        <w:jc w:val="both"/>
      </w:pPr>
      <w:r>
        <w:rPr>
          <w:sz w:val="24"/>
        </w:rPr>
        <w:t xml:space="preserve">3.3.1.10. Приостановление предоставления государственной услуги.</w:t>
      </w:r>
    </w:p>
    <w:p>
      <w:pPr>
        <w:pStyle w:val="0"/>
        <w:spacing w:before="240" w:lineRule="auto"/>
        <w:ind w:firstLine="540"/>
        <w:jc w:val="both"/>
      </w:pPr>
      <w:r>
        <w:rPr>
          <w:sz w:val="24"/>
        </w:rPr>
        <w:t xml:space="preserve">3.3.1.10.1. При наличии оснований, предусмотренных </w:t>
      </w:r>
      <w:hyperlink w:history="0" w:anchor="P373" w:tooltip="3.3.1.5. Основания приостановления предоставления государственной услуги:">
        <w:r>
          <w:rPr>
            <w:sz w:val="24"/>
            <w:color w:val="0000ff"/>
          </w:rPr>
          <w:t xml:space="preserve">пунктов 3.3.1.5</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w:t>
      </w:r>
    </w:p>
    <w:bookmarkStart w:id="445" w:name="P445"/>
    <w:bookmarkEnd w:id="445"/>
    <w:p>
      <w:pPr>
        <w:pStyle w:val="0"/>
        <w:spacing w:before="240" w:lineRule="auto"/>
        <w:ind w:firstLine="540"/>
        <w:jc w:val="both"/>
      </w:pPr>
      <w:r>
        <w:rPr>
          <w:sz w:val="24"/>
        </w:rPr>
        <w:t xml:space="preserve">3.3.1.10.2. В случае выявления оснований для приостановления государственной услуги, установленных подпунктами 1, 2 </w:t>
      </w:r>
      <w:hyperlink w:history="0" w:anchor="P373" w:tooltip="3.3.1.5. Основания приостановления предоставления государственной услуги:">
        <w:r>
          <w:rPr>
            <w:sz w:val="24"/>
            <w:color w:val="0000ff"/>
          </w:rPr>
          <w:t xml:space="preserve">пункта 3.3.1.5</w:t>
        </w:r>
      </w:hyperlink>
      <w:r>
        <w:rPr>
          <w:sz w:val="24"/>
        </w:rPr>
        <w:t xml:space="preserve"> Административного регламента, инспекция Минтранса РД направляет соответствующие запросы.</w:t>
      </w:r>
    </w:p>
    <w:p>
      <w:pPr>
        <w:pStyle w:val="0"/>
        <w:spacing w:before="240" w:lineRule="auto"/>
        <w:ind w:firstLine="540"/>
        <w:jc w:val="both"/>
      </w:pPr>
      <w:r>
        <w:rPr>
          <w:sz w:val="24"/>
        </w:rPr>
        <w:t xml:space="preserve">3.3.1.10.3. В случае выявления оснований для приостановления предоставления государственной услуги, установленных подпунктом 2 </w:t>
      </w:r>
      <w:hyperlink w:history="0" w:anchor="P373" w:tooltip="3.3.1.5. Основания приостановления предоставления государственной услуги:">
        <w:r>
          <w:rPr>
            <w:sz w:val="24"/>
            <w:color w:val="0000ff"/>
          </w:rPr>
          <w:t xml:space="preserve">пункта 3.3.1.5</w:t>
        </w:r>
      </w:hyperlink>
      <w:r>
        <w:rPr>
          <w:sz w:val="24"/>
        </w:rPr>
        <w:t xml:space="preserve"> Административного регламента, инспекция Минтранса РД направляет соответствующие документы и сведения в территориальный орган Министерства внутренних дел Российской Федерации для их проверки.</w:t>
      </w:r>
    </w:p>
    <w:p>
      <w:pPr>
        <w:pStyle w:val="0"/>
        <w:spacing w:before="240" w:lineRule="auto"/>
        <w:ind w:firstLine="540"/>
        <w:jc w:val="both"/>
      </w:pPr>
      <w:r>
        <w:rPr>
          <w:sz w:val="24"/>
        </w:rPr>
        <w:t xml:space="preserve">3.3.1.10.4. На время получения ответа на запрос, указанный в </w:t>
      </w:r>
      <w:hyperlink w:history="0" w:anchor="P445" w:tooltip="3.3.1.10.2. В случае выявления оснований для приостановления государственной услуги, установленных подпунктами 1, 2 пункта 3.3.1.5 Административного регламента, инспекция Минтранса РД направляет соответствующие запросы.">
        <w:r>
          <w:rPr>
            <w:sz w:val="24"/>
            <w:color w:val="0000ff"/>
          </w:rPr>
          <w:t xml:space="preserve">пункте 3.3.1.10.2</w:t>
        </w:r>
      </w:hyperlink>
      <w:r>
        <w:rPr>
          <w:sz w:val="24"/>
        </w:rPr>
        <w:t xml:space="preserve"> Административного регламента, а также проведения проверки, указанной в пункте 3.3.1.10.3 Административного регламента, срок предоставления государственной услуги, указанный в </w:t>
      </w:r>
      <w:hyperlink w:history="0" w:anchor="P357" w:tooltip="3.3.1.1. Максимальный срок предоставления государственной услуги составляет 10 рабочих дней (с учетом максимального срока предоставления государственной услуги).">
        <w:r>
          <w:rPr>
            <w:sz w:val="24"/>
            <w:color w:val="0000ff"/>
          </w:rPr>
          <w:t xml:space="preserve">пункте 3.3.1.1</w:t>
        </w:r>
      </w:hyperlink>
      <w:r>
        <w:rPr>
          <w:sz w:val="24"/>
        </w:rPr>
        <w:t xml:space="preserve"> Административного регламента приостанавливается, но не более чем на 30 календарных дней.</w:t>
      </w:r>
    </w:p>
    <w:p>
      <w:pPr>
        <w:pStyle w:val="0"/>
        <w:spacing w:before="240" w:lineRule="auto"/>
        <w:ind w:firstLine="540"/>
        <w:jc w:val="both"/>
      </w:pPr>
      <w:r>
        <w:rPr>
          <w:sz w:val="24"/>
        </w:rPr>
        <w:t xml:space="preserve">3.3.1.10.5. Инспектор сообщает о приостановлении государственной услуги заявителю путем направления информации о принятом решении в день принятия указанного решения по адресу электронной почты, указанному в заявлении, а в случае его отсутствия по почтовому адресу, указанному в заявлении, а также уведомления в личном кабинете заявителя на Едином портале. Информация о приостановлении государственной услуги вносится в соответствующую строку заявления.</w:t>
      </w:r>
    </w:p>
    <w:p>
      <w:pPr>
        <w:pStyle w:val="0"/>
        <w:spacing w:before="240" w:lineRule="auto"/>
        <w:ind w:firstLine="540"/>
        <w:jc w:val="both"/>
      </w:pPr>
      <w:r>
        <w:rPr>
          <w:sz w:val="24"/>
        </w:rPr>
        <w:t xml:space="preserve">3.3.1.10.6. Предоставление государственной услуги возобновляется со дня поступления документов, подтверждающих устранение причин приостановления предоставления государственной услуги по основаниям, указанным в </w:t>
      </w:r>
      <w:hyperlink w:history="0" w:anchor="P373" w:tooltip="3.3.1.5. Основания приостановления предоставления государственной услуги:">
        <w:r>
          <w:rPr>
            <w:sz w:val="24"/>
            <w:color w:val="0000ff"/>
          </w:rPr>
          <w:t xml:space="preserve">пункте 3.3.1.5</w:t>
        </w:r>
      </w:hyperlink>
      <w:r>
        <w:rPr>
          <w:sz w:val="24"/>
        </w:rPr>
        <w:t xml:space="preserve"> Административного регламента.</w:t>
      </w:r>
    </w:p>
    <w:p>
      <w:pPr>
        <w:pStyle w:val="0"/>
        <w:spacing w:before="240" w:lineRule="auto"/>
        <w:ind w:firstLine="540"/>
        <w:jc w:val="both"/>
      </w:pPr>
      <w:r>
        <w:rPr>
          <w:sz w:val="24"/>
        </w:rPr>
        <w:t xml:space="preserve">3.3.1.10.7. В случае если по результатам приостановления предоставления государственной услуги выявлено наличие оснований для отказа в предоставлении государственной услуги, установленных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 заявителю выдается уведомление об отказе в предоставлении государственной услуги в порядке, установленном </w:t>
      </w:r>
      <w:hyperlink w:history="0" w:anchor="P477" w:tooltip="3.3.1.13.4. В целях предоставления заявителю отрицательного результата государственной услуги инспектором:">
        <w:r>
          <w:rPr>
            <w:sz w:val="24"/>
            <w:color w:val="0000ff"/>
          </w:rPr>
          <w:t xml:space="preserve">пунктом 3.3.1.13.4</w:t>
        </w:r>
      </w:hyperlink>
      <w:r>
        <w:rPr>
          <w:sz w:val="24"/>
        </w:rPr>
        <w:t xml:space="preserve"> Административного регламента.</w:t>
      </w:r>
    </w:p>
    <w:p>
      <w:pPr>
        <w:pStyle w:val="0"/>
        <w:spacing w:before="240" w:lineRule="auto"/>
        <w:ind w:firstLine="540"/>
        <w:jc w:val="both"/>
      </w:pPr>
      <w:r>
        <w:rPr>
          <w:sz w:val="24"/>
        </w:rPr>
        <w:t xml:space="preserve">3.3.1.10.8. В случае если по результатам приостановления предоставления государственной услуги наличие оснований для отказа в предоставлении государственной услуги, установленных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 не выявлено, инспектор переходит к осуществлению административной процедуры проведения технического осмотра техники.</w:t>
      </w:r>
    </w:p>
    <w:bookmarkStart w:id="452" w:name="P452"/>
    <w:bookmarkEnd w:id="452"/>
    <w:p>
      <w:pPr>
        <w:pStyle w:val="0"/>
        <w:spacing w:before="240" w:lineRule="auto"/>
        <w:ind w:firstLine="540"/>
        <w:jc w:val="both"/>
      </w:pPr>
      <w:r>
        <w:rPr>
          <w:sz w:val="24"/>
        </w:rPr>
        <w:t xml:space="preserve">3.3.1.11. Проведение технического осмотра.</w:t>
      </w:r>
    </w:p>
    <w:p>
      <w:pPr>
        <w:pStyle w:val="0"/>
        <w:spacing w:before="240" w:lineRule="auto"/>
        <w:ind w:firstLine="540"/>
        <w:jc w:val="both"/>
      </w:pPr>
      <w:r>
        <w:rPr>
          <w:sz w:val="24"/>
        </w:rPr>
        <w:t xml:space="preserve">3.3.1.11.1. Основанием для начала административной процедуры по проведению технического осмотра является наступление даты и времени проведения технического осмотра в соответствии с графиком техосмотра.</w:t>
      </w:r>
    </w:p>
    <w:p>
      <w:pPr>
        <w:pStyle w:val="0"/>
        <w:spacing w:before="240" w:lineRule="auto"/>
        <w:ind w:firstLine="540"/>
        <w:jc w:val="both"/>
      </w:pPr>
      <w:r>
        <w:rPr>
          <w:sz w:val="24"/>
        </w:rPr>
        <w:t xml:space="preserve">3.3.1.11.2. Технический осмотр машин начинается с проверки соответствия машин (номерных узлов, агрегатов) данным, указанным в представленных документах, их идентификации.</w:t>
      </w:r>
    </w:p>
    <w:p>
      <w:pPr>
        <w:pStyle w:val="0"/>
        <w:spacing w:before="240" w:lineRule="auto"/>
        <w:ind w:firstLine="540"/>
        <w:jc w:val="both"/>
      </w:pPr>
      <w:r>
        <w:rPr>
          <w:sz w:val="24"/>
        </w:rPr>
        <w:t xml:space="preserve">Срок проверки соответствия машины данным указанным в документах, не должен превышать 15 минут на каждую машину.</w:t>
      </w:r>
    </w:p>
    <w:p>
      <w:pPr>
        <w:pStyle w:val="0"/>
        <w:spacing w:before="240" w:lineRule="auto"/>
        <w:ind w:firstLine="540"/>
        <w:jc w:val="both"/>
      </w:pPr>
      <w:r>
        <w:rPr>
          <w:sz w:val="24"/>
        </w:rPr>
        <w:t xml:space="preserve">В случае выявления инспектором несоответствия машины данным, указанным в представленных документах, проверка технического состояния машины не проводится, и составляется акт технического осмотра.</w:t>
      </w:r>
    </w:p>
    <w:p>
      <w:pPr>
        <w:pStyle w:val="0"/>
        <w:spacing w:before="240" w:lineRule="auto"/>
        <w:ind w:firstLine="540"/>
        <w:jc w:val="both"/>
      </w:pPr>
      <w:r>
        <w:rPr>
          <w:sz w:val="24"/>
        </w:rPr>
        <w:t xml:space="preserve">3.3.1.11.3. После установления факта соответствия машины данным, указанным в представленных документах, инспектором проводится проверка технического состояния машины в срок, не превышающий 30 минут на каждую машину.</w:t>
      </w:r>
    </w:p>
    <w:p>
      <w:pPr>
        <w:pStyle w:val="0"/>
        <w:spacing w:before="240" w:lineRule="auto"/>
        <w:ind w:firstLine="540"/>
        <w:jc w:val="both"/>
      </w:pPr>
      <w:r>
        <w:rPr>
          <w:sz w:val="24"/>
        </w:rPr>
        <w:t xml:space="preserve">Проверка технического состояния машины осуществляется посредством ее оценки соответствия требованиям (включая параметры), предъявляемым при проведении технического осмотра к машинам отдельных видов, установленным Правилами проведения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утвержденными </w:t>
      </w:r>
      <w:hyperlink w:history="0" r:id="rId53"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Правилами</w:t>
        </w:r>
      </w:hyperlink>
      <w:r>
        <w:rPr>
          <w:sz w:val="24"/>
        </w:rPr>
        <w:t xml:space="preserve">.</w:t>
      </w:r>
    </w:p>
    <w:p>
      <w:pPr>
        <w:pStyle w:val="0"/>
        <w:spacing w:before="240" w:lineRule="auto"/>
        <w:ind w:firstLine="540"/>
        <w:jc w:val="both"/>
      </w:pPr>
      <w:r>
        <w:rPr>
          <w:sz w:val="24"/>
        </w:rPr>
        <w:t xml:space="preserve">В случаях, предусмотренных нормативными правовыми актами Российской Федерации, проверка технического состояния машин проводится с использованием средств технического контроля, имеющихся в инспекции Минтранса РД.</w:t>
      </w:r>
    </w:p>
    <w:p>
      <w:pPr>
        <w:pStyle w:val="0"/>
        <w:spacing w:before="240" w:lineRule="auto"/>
        <w:ind w:firstLine="540"/>
        <w:jc w:val="both"/>
      </w:pPr>
      <w:r>
        <w:rPr>
          <w:sz w:val="24"/>
        </w:rPr>
        <w:t xml:space="preserve">В отношении машин, с даты изготовления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свидетельства о прохождении технического осмотра.</w:t>
      </w:r>
    </w:p>
    <w:p>
      <w:pPr>
        <w:pStyle w:val="0"/>
        <w:spacing w:before="240" w:lineRule="auto"/>
        <w:ind w:firstLine="540"/>
        <w:jc w:val="both"/>
      </w:pPr>
      <w:r>
        <w:rPr>
          <w:sz w:val="24"/>
        </w:rPr>
        <w:t xml:space="preserve">3.3.1.11.4. В случае если машина не отвечает хотя бы одному из требований безопасности, инспектор составляет акт технического осмотра с указанием параметров машины, в отношении которых установлено несоответствие требованиям.</w:t>
      </w:r>
    </w:p>
    <w:p>
      <w:pPr>
        <w:pStyle w:val="0"/>
        <w:spacing w:before="240" w:lineRule="auto"/>
        <w:ind w:firstLine="540"/>
        <w:jc w:val="both"/>
      </w:pPr>
      <w:r>
        <w:rPr>
          <w:sz w:val="24"/>
        </w:rPr>
        <w:t xml:space="preserve">3.3.1.11.5. Машина, в отношении которой составлен акт технического осмотра, подлежит повторному техническому осмотру инспектором в течение 20 дней со дня оформления акта технического осмотра.</w:t>
      </w:r>
    </w:p>
    <w:p>
      <w:pPr>
        <w:pStyle w:val="0"/>
        <w:spacing w:before="240" w:lineRule="auto"/>
        <w:ind w:firstLine="540"/>
        <w:jc w:val="both"/>
      </w:pPr>
      <w:r>
        <w:rPr>
          <w:sz w:val="24"/>
        </w:rPr>
        <w:t xml:space="preserve">При представлении машины для прохождения повторного технического осмотра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pPr>
        <w:pStyle w:val="0"/>
        <w:spacing w:before="240" w:lineRule="auto"/>
        <w:ind w:firstLine="540"/>
        <w:jc w:val="both"/>
      </w:pPr>
      <w:r>
        <w:rPr>
          <w:sz w:val="24"/>
        </w:rPr>
        <w:t xml:space="preserve">3.3.1.11.6. В случае если заявитель в день проведения технического осмотра не явился и (или) не предоставил машину для проведения технического осмотра, то инспектор оформляет отказ в предоставлении государственной услуги, о чем заявитель уведомляется в течение 1 рабочего дня.</w:t>
      </w:r>
    </w:p>
    <w:p>
      <w:pPr>
        <w:pStyle w:val="0"/>
        <w:spacing w:before="240" w:lineRule="auto"/>
        <w:ind w:firstLine="540"/>
        <w:jc w:val="both"/>
      </w:pPr>
      <w:r>
        <w:rPr>
          <w:sz w:val="24"/>
        </w:rPr>
        <w:t xml:space="preserve">3.3.1.12.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3.3.1.12.1.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3.3.1.13.1 - </w:t>
      </w:r>
      <w:hyperlink w:history="0" w:anchor="P490" w:tooltip="3.3.1.13.5. Результат государственной услуги может быть получен заявителем в инспекции Минтранса РД и МФЦ.">
        <w:r>
          <w:rPr>
            <w:sz w:val="24"/>
            <w:color w:val="0000ff"/>
          </w:rPr>
          <w:t xml:space="preserve">3.3.1.13.5</w:t>
        </w:r>
      </w:hyperlink>
      <w:r>
        <w:rPr>
          <w:sz w:val="24"/>
        </w:rPr>
        <w:t xml:space="preserve"> Административного регламента.</w:t>
      </w:r>
    </w:p>
    <w:p>
      <w:pPr>
        <w:pStyle w:val="0"/>
        <w:spacing w:before="240" w:lineRule="auto"/>
        <w:ind w:firstLine="540"/>
        <w:jc w:val="both"/>
      </w:pPr>
      <w:r>
        <w:rPr>
          <w:sz w:val="24"/>
        </w:rPr>
        <w:t xml:space="preserve">3.3.1.13. Предоставление результата государственной услуги.</w:t>
      </w:r>
    </w:p>
    <w:p>
      <w:pPr>
        <w:pStyle w:val="0"/>
        <w:spacing w:before="240" w:lineRule="auto"/>
        <w:ind w:firstLine="540"/>
        <w:jc w:val="both"/>
      </w:pPr>
      <w:r>
        <w:rPr>
          <w:sz w:val="24"/>
        </w:rPr>
        <w:t xml:space="preserve">3.3.1.13.1. Основанием для начала административной процедуры по предоставлению результата государственной услуги является принятие инспектором решения о выдаче одного из следующих документов:</w:t>
      </w:r>
    </w:p>
    <w:p>
      <w:pPr>
        <w:pStyle w:val="0"/>
        <w:spacing w:before="240" w:lineRule="auto"/>
        <w:ind w:firstLine="540"/>
        <w:jc w:val="both"/>
      </w:pPr>
      <w:r>
        <w:rPr>
          <w:sz w:val="24"/>
        </w:rPr>
        <w:t xml:space="preserve">свидетельства о прохождении технического осмотра (в случае соответствия машины требованиям безопасности и отсутствия оснований для выдачи акта технического осмотра);</w:t>
      </w:r>
    </w:p>
    <w:p>
      <w:pPr>
        <w:pStyle w:val="0"/>
        <w:spacing w:before="240" w:lineRule="auto"/>
        <w:ind w:firstLine="540"/>
        <w:jc w:val="both"/>
      </w:pPr>
      <w:r>
        <w:rPr>
          <w:sz w:val="24"/>
        </w:rPr>
        <w:t xml:space="preserve">акта технического осмотра (в случае выявления несоответствия машины какому-либо из требований безопасности);</w:t>
      </w:r>
    </w:p>
    <w:p>
      <w:pPr>
        <w:pStyle w:val="0"/>
        <w:spacing w:before="240" w:lineRule="auto"/>
        <w:ind w:firstLine="540"/>
        <w:jc w:val="both"/>
      </w:pPr>
      <w:r>
        <w:rPr>
          <w:sz w:val="24"/>
        </w:rPr>
        <w:t xml:space="preserve">уведомления об отказе в предоставлении государственной услуги, в случае, предусмотренном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w:t>
      </w:r>
    </w:p>
    <w:p>
      <w:pPr>
        <w:pStyle w:val="0"/>
        <w:spacing w:before="240" w:lineRule="auto"/>
        <w:ind w:firstLine="540"/>
        <w:jc w:val="both"/>
      </w:pPr>
      <w:r>
        <w:rPr>
          <w:sz w:val="24"/>
        </w:rPr>
        <w:t xml:space="preserve">3.3.1.13.2. В целях предоставления заявителю положительного результата государственной услуги инспектором в течение 45 минут с момента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свидетельство о прохождении технического осмотра (в случае соответствия машины требованиям безопасности).</w:t>
      </w:r>
    </w:p>
    <w:p>
      <w:pPr>
        <w:pStyle w:val="0"/>
        <w:spacing w:before="240" w:lineRule="auto"/>
        <w:ind w:firstLine="540"/>
        <w:jc w:val="both"/>
      </w:pPr>
      <w:r>
        <w:rPr>
          <w:sz w:val="24"/>
        </w:rPr>
        <w:t xml:space="preserve">Свидетельство о прохождении технического осмотра оформляется по </w:t>
      </w:r>
      <w:hyperlink w:history="0" r:id="rId54"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форме</w:t>
        </w:r>
      </w:hyperlink>
      <w:r>
        <w:rPr>
          <w:sz w:val="24"/>
        </w:rPr>
        <w:t xml:space="preserve"> и в </w:t>
      </w:r>
      <w:hyperlink w:history="0" r:id="rId55"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порядке</w:t>
        </w:r>
      </w:hyperlink>
      <w:r>
        <w:rPr>
          <w:sz w:val="24"/>
        </w:rPr>
        <w:t xml:space="preserve">, установленном приказ Минсельхоза РФ N 484;</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3.3.1.13.3. Факт выдачи инспектором документов заявителю фиксируется путем проставления инспектором и заявителем соответствующих отметок в заявлении.</w:t>
      </w:r>
    </w:p>
    <w:bookmarkStart w:id="477" w:name="P477"/>
    <w:bookmarkEnd w:id="477"/>
    <w:p>
      <w:pPr>
        <w:pStyle w:val="0"/>
        <w:spacing w:before="240" w:lineRule="auto"/>
        <w:ind w:firstLine="540"/>
        <w:jc w:val="both"/>
      </w:pPr>
      <w:r>
        <w:rPr>
          <w:sz w:val="24"/>
        </w:rPr>
        <w:t xml:space="preserve">3.3.1.13.4. В целях предоставления заявителю отрицательного результата государственной услуги инспектором:</w:t>
      </w:r>
    </w:p>
    <w:bookmarkStart w:id="478" w:name="P478"/>
    <w:bookmarkEnd w:id="478"/>
    <w:p>
      <w:pPr>
        <w:pStyle w:val="0"/>
        <w:spacing w:before="240" w:lineRule="auto"/>
        <w:ind w:firstLine="540"/>
        <w:jc w:val="both"/>
      </w:pPr>
      <w:r>
        <w:rPr>
          <w:sz w:val="24"/>
        </w:rPr>
        <w:t xml:space="preserve">1) оформляется акт технического осмотра (в случае выявления несоответствия машины какому-либо из требований безопасности, а также в случаях, непредставления документов, предусмотренных </w:t>
      </w:r>
      <w:hyperlink w:history="0" w:anchor="P381" w:tooltip="3.3.1.7.1. Документы и (или) информация, необходимые для предоставления государственной услуги:">
        <w:r>
          <w:rPr>
            <w:sz w:val="24"/>
            <w:color w:val="0000ff"/>
          </w:rPr>
          <w:t xml:space="preserve">пунктом 3.3.1.7.1</w:t>
        </w:r>
      </w:hyperlink>
      <w:r>
        <w:rPr>
          <w:sz w:val="24"/>
        </w:rPr>
        <w:t xml:space="preserve"> Административного регламента в полном объеме, или отсутствия информации, установленной </w:t>
      </w:r>
      <w:hyperlink w:history="0" w:anchor="P390" w:tooltip="3.3.1.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1.8 Административного регламента, самостоятельно запрашиваются:">
        <w:r>
          <w:rPr>
            <w:sz w:val="24"/>
            <w:color w:val="0000ff"/>
          </w:rPr>
          <w:t xml:space="preserve">пунктом 3.3.1.7.2</w:t>
        </w:r>
      </w:hyperlink>
      <w:r>
        <w:rPr>
          <w:sz w:val="24"/>
        </w:rPr>
        <w:t xml:space="preserve"> Административного регламента или несоответствия машины данным, указанным в представленных документах).</w:t>
      </w:r>
    </w:p>
    <w:p>
      <w:pPr>
        <w:pStyle w:val="0"/>
        <w:spacing w:before="240" w:lineRule="auto"/>
        <w:ind w:firstLine="540"/>
        <w:jc w:val="both"/>
      </w:pPr>
      <w:r>
        <w:rPr>
          <w:sz w:val="24"/>
        </w:rPr>
        <w:t xml:space="preserve">Акт технического осмотра оформляется по </w:t>
      </w:r>
      <w:hyperlink w:history="0" r:id="rId56"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форме</w:t>
        </w:r>
      </w:hyperlink>
      <w:r>
        <w:rPr>
          <w:sz w:val="24"/>
        </w:rPr>
        <w:t xml:space="preserve"> и в </w:t>
      </w:r>
      <w:hyperlink w:history="0" r:id="rId57"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порядке</w:t>
        </w:r>
      </w:hyperlink>
      <w:r>
        <w:rPr>
          <w:sz w:val="24"/>
        </w:rPr>
        <w:t xml:space="preserve">, установленном приказом Минсельхоза РФ N 484.</w:t>
      </w:r>
    </w:p>
    <w:p>
      <w:pPr>
        <w:pStyle w:val="0"/>
        <w:spacing w:before="240" w:lineRule="auto"/>
        <w:ind w:firstLine="540"/>
        <w:jc w:val="both"/>
      </w:pPr>
      <w:r>
        <w:rPr>
          <w:sz w:val="24"/>
        </w:rPr>
        <w:t xml:space="preserve">По желанию заявителя в дополнение к акту технического осмотра на бумажном носителе может быть выдан акт технического осмотра в виде электронного документа, форма которого соответствует форме акта технического осмотра на бумажном носителе. Акт технического осмотра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акт технического осмотра в виде электронного документа направляется в личный кабинет заявителя на Едином портале.</w:t>
      </w:r>
    </w:p>
    <w:bookmarkStart w:id="482" w:name="P482"/>
    <w:bookmarkEnd w:id="482"/>
    <w:p>
      <w:pPr>
        <w:pStyle w:val="0"/>
        <w:spacing w:before="240" w:lineRule="auto"/>
        <w:ind w:firstLine="540"/>
        <w:jc w:val="both"/>
      </w:pPr>
      <w:r>
        <w:rPr>
          <w:sz w:val="24"/>
        </w:rPr>
        <w:t xml:space="preserve">2) оформляется уведомление об отказе в предоставлении государственной услуги, в случаях, установленных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Административного регламента.</w:t>
      </w:r>
    </w:p>
    <w:p>
      <w:pPr>
        <w:pStyle w:val="0"/>
        <w:spacing w:before="240" w:lineRule="auto"/>
        <w:ind w:firstLine="540"/>
        <w:jc w:val="both"/>
      </w:pPr>
      <w:r>
        <w:rPr>
          <w:sz w:val="24"/>
        </w:rPr>
        <w:t xml:space="preserve">В течение 1 рабочего дня со дня принятия решения об отказе в предоставлении государственной услуги, на бланке Минтранса РД изготавливается уведомление об отказе в предоставлении государственной услуги с указанием причин отказа в соответствии с </w:t>
      </w:r>
      <w:hyperlink w:history="0" w:anchor="P376" w:tooltip="3.3.1.6. Основанием для отказа в предоставлении государственной услуги является:">
        <w:r>
          <w:rPr>
            <w:sz w:val="24"/>
            <w:color w:val="0000ff"/>
          </w:rPr>
          <w:t xml:space="preserve">пунктом 3.3.1.6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Уведомление регистрируется в журнале учета исходящей корреспонденции инспекции Минтранса РД и подписывается подписью инспектора, принявшего решение об отказе в предоставлении государственной услуги.</w:t>
      </w:r>
    </w:p>
    <w:p>
      <w:pPr>
        <w:pStyle w:val="0"/>
        <w:spacing w:before="240" w:lineRule="auto"/>
        <w:ind w:firstLine="540"/>
        <w:jc w:val="both"/>
      </w:pPr>
      <w:r>
        <w:rPr>
          <w:sz w:val="24"/>
        </w:rPr>
        <w:t xml:space="preserve">Решение об отказе в предоставлении государственной услуги направляется заявителю:</w:t>
      </w:r>
    </w:p>
    <w:p>
      <w:pPr>
        <w:pStyle w:val="0"/>
        <w:spacing w:before="240" w:lineRule="auto"/>
        <w:ind w:firstLine="540"/>
        <w:jc w:val="both"/>
      </w:pPr>
      <w:r>
        <w:rPr>
          <w:sz w:val="24"/>
        </w:rPr>
        <w:t xml:space="preserve">1) в личный кабинет на Едином портале (в случае подачи заявления указанным способом);</w:t>
      </w:r>
    </w:p>
    <w:p>
      <w:pPr>
        <w:pStyle w:val="0"/>
        <w:spacing w:before="240" w:lineRule="auto"/>
        <w:ind w:firstLine="540"/>
        <w:jc w:val="both"/>
      </w:pPr>
      <w:r>
        <w:rPr>
          <w:sz w:val="24"/>
        </w:rPr>
        <w:t xml:space="preserve">2) почтовым отправлением по адресу, указанному в заявлении;</w:t>
      </w:r>
    </w:p>
    <w:p>
      <w:pPr>
        <w:pStyle w:val="0"/>
        <w:spacing w:before="240" w:lineRule="auto"/>
        <w:ind w:firstLine="540"/>
        <w:jc w:val="both"/>
      </w:pPr>
      <w:r>
        <w:rPr>
          <w:sz w:val="24"/>
        </w:rPr>
        <w:t xml:space="preserve">3) нарочно, при личном посещении заявителем инспекции Минтранса РД, в которую было подано заявление, в случае, если отказ в предоставлении государственной услуги не был ранее направлен способами, указанными в </w:t>
      </w:r>
      <w:hyperlink w:history="0" w:anchor="P478" w:tooltip="1) оформляется акт технического осмотра (в случае выявления несоответствия машины какому-либо из требований безопасности, а также в случаях, непредставления документов, предусмотренных пунктом 3.3.1.7.1 Административного регламента в полном объеме, или отсутствия информации, установленной пунктом 3.3.1.7.2 Административного регламента или несоответствия машины данным, указанным в представленных документах).">
        <w:r>
          <w:rPr>
            <w:sz w:val="24"/>
            <w:color w:val="0000ff"/>
          </w:rPr>
          <w:t xml:space="preserve">подпунктах 1</w:t>
        </w:r>
      </w:hyperlink>
      <w:r>
        <w:rPr>
          <w:sz w:val="24"/>
        </w:rPr>
        <w:t xml:space="preserve">, </w:t>
      </w:r>
      <w:hyperlink w:history="0" w:anchor="P482" w:tooltip="2) оформляется уведомление об отказе в предоставлении государственной услуги, в случаях, установленных пунктом 3.3.1.6 Административного регламента.">
        <w:r>
          <w:rPr>
            <w:sz w:val="24"/>
            <w:color w:val="0000ff"/>
          </w:rPr>
          <w:t xml:space="preserve">2</w:t>
        </w:r>
      </w:hyperlink>
      <w:r>
        <w:rPr>
          <w:sz w:val="24"/>
        </w:rPr>
        <w:t xml:space="preserve"> настоящего пункта Административного регламента.</w:t>
      </w:r>
    </w:p>
    <w:p>
      <w:pPr>
        <w:pStyle w:val="0"/>
        <w:spacing w:before="240" w:lineRule="auto"/>
        <w:ind w:firstLine="540"/>
        <w:jc w:val="both"/>
      </w:pPr>
      <w:r>
        <w:rPr>
          <w:sz w:val="24"/>
        </w:rPr>
        <w:t xml:space="preserve">В данном случае заявителю в устном порядке сообщается содержание отказа в предоставлении государственной услуги, а также реквизиты уведомления об отказе в предоставлении государственной услуги (дата, регистрационный номер) и дата его направления в адрес заявителя.</w:t>
      </w:r>
    </w:p>
    <w:bookmarkStart w:id="490" w:name="P490"/>
    <w:bookmarkEnd w:id="490"/>
    <w:p>
      <w:pPr>
        <w:pStyle w:val="0"/>
        <w:spacing w:before="240" w:lineRule="auto"/>
        <w:ind w:firstLine="540"/>
        <w:jc w:val="both"/>
      </w:pPr>
      <w:r>
        <w:rPr>
          <w:sz w:val="24"/>
        </w:rPr>
        <w:t xml:space="preserve">3.3.1.13.5. Результат государственной услуги может быть получен заявителем в инспекции Минтранса РД и МФЦ.</w:t>
      </w:r>
    </w:p>
    <w:p>
      <w:pPr>
        <w:pStyle w:val="0"/>
        <w:jc w:val="both"/>
      </w:pPr>
      <w:r>
        <w:rPr>
          <w:sz w:val="24"/>
        </w:rPr>
      </w:r>
    </w:p>
    <w:p>
      <w:pPr>
        <w:pStyle w:val="0"/>
        <w:jc w:val="center"/>
      </w:pPr>
      <w:r>
        <w:rPr>
          <w:sz w:val="24"/>
        </w:rPr>
        <w:t xml:space="preserve">3.3.2. Вариант 2</w:t>
      </w:r>
    </w:p>
    <w:p>
      <w:pPr>
        <w:pStyle w:val="0"/>
        <w:jc w:val="both"/>
      </w:pPr>
      <w:r>
        <w:rPr>
          <w:sz w:val="24"/>
        </w:rPr>
      </w:r>
    </w:p>
    <w:bookmarkStart w:id="494" w:name="P494"/>
    <w:bookmarkEnd w:id="494"/>
    <w:p>
      <w:pPr>
        <w:pStyle w:val="0"/>
        <w:ind w:firstLine="540"/>
        <w:jc w:val="both"/>
      </w:pPr>
      <w:r>
        <w:rPr>
          <w:sz w:val="24"/>
        </w:rPr>
        <w:t xml:space="preserve">3.3.2.1. Максимальный срок предоставления государственной услуги составляет 10 рабочих дней (с учетом максимального срока предоставления государственной услуги).</w:t>
      </w:r>
    </w:p>
    <w:p>
      <w:pPr>
        <w:pStyle w:val="0"/>
        <w:spacing w:before="240" w:lineRule="auto"/>
        <w:ind w:firstLine="540"/>
        <w:jc w:val="both"/>
      </w:pPr>
      <w:r>
        <w:rPr>
          <w:sz w:val="24"/>
        </w:rPr>
        <w:t xml:space="preserve">3.3.2.2.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свидетельства о прохождении технического осмотра и создание реестровой записи о выданном свидетельстве о прохождении технического осмотра во ФГИС УСМТ;</w:t>
      </w:r>
    </w:p>
    <w:p>
      <w:pPr>
        <w:pStyle w:val="0"/>
        <w:spacing w:before="240" w:lineRule="auto"/>
        <w:ind w:firstLine="540"/>
        <w:jc w:val="both"/>
      </w:pPr>
      <w:r>
        <w:rPr>
          <w:sz w:val="24"/>
        </w:rPr>
        <w:t xml:space="preserve">2) выдача заявителю акта технического осмотра и создание реестровой записи о выданном акте технического осмотра во ФГИС УСМТ;</w:t>
      </w:r>
    </w:p>
    <w:p>
      <w:pPr>
        <w:pStyle w:val="0"/>
        <w:spacing w:before="240" w:lineRule="auto"/>
        <w:ind w:firstLine="540"/>
        <w:jc w:val="both"/>
      </w:pPr>
      <w:r>
        <w:rPr>
          <w:sz w:val="24"/>
        </w:rPr>
        <w:t xml:space="preserve">3)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w:t>
      </w:r>
    </w:p>
    <w:p>
      <w:pPr>
        <w:pStyle w:val="0"/>
        <w:spacing w:before="240" w:lineRule="auto"/>
        <w:ind w:firstLine="540"/>
        <w:jc w:val="both"/>
      </w:pPr>
      <w:r>
        <w:rPr>
          <w:sz w:val="24"/>
        </w:rPr>
        <w:t xml:space="preserve">3.3.2.3.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w:t>
      </w:r>
    </w:p>
    <w:p>
      <w:pPr>
        <w:pStyle w:val="0"/>
        <w:spacing w:before="240" w:lineRule="auto"/>
        <w:ind w:firstLine="540"/>
        <w:jc w:val="both"/>
      </w:pPr>
      <w:r>
        <w:rPr>
          <w:sz w:val="24"/>
        </w:rPr>
        <w:t xml:space="preserve">проведение технического осмотра;</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bookmarkStart w:id="507" w:name="P507"/>
    <w:bookmarkEnd w:id="507"/>
    <w:p>
      <w:pPr>
        <w:pStyle w:val="0"/>
        <w:spacing w:before="240" w:lineRule="auto"/>
        <w:ind w:firstLine="540"/>
        <w:jc w:val="both"/>
      </w:pPr>
      <w:r>
        <w:rPr>
          <w:sz w:val="24"/>
        </w:rPr>
        <w:t xml:space="preserve">3.3.2.4. Основания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1) несоответствие заявителя требованиям, установленным </w:t>
      </w:r>
      <w:hyperlink w:history="0" w:anchor="P52" w:tooltip="1.2.1. Заявителями, которым предоставляется государственная услуга, являются:">
        <w:r>
          <w:rPr>
            <w:sz w:val="24"/>
            <w:color w:val="0000ff"/>
          </w:rPr>
          <w:t xml:space="preserve">пунктом 1.2.1</w:t>
        </w:r>
      </w:hyperlink>
      <w:r>
        <w:rPr>
          <w:sz w:val="24"/>
        </w:rPr>
        <w:t xml:space="preserve"> Административного регламента;</w:t>
      </w:r>
    </w:p>
    <w:bookmarkStart w:id="509" w:name="P509"/>
    <w:bookmarkEnd w:id="509"/>
    <w:p>
      <w:pPr>
        <w:pStyle w:val="0"/>
        <w:spacing w:before="240" w:lineRule="auto"/>
        <w:ind w:firstLine="540"/>
        <w:jc w:val="both"/>
      </w:pPr>
      <w:r>
        <w:rPr>
          <w:sz w:val="24"/>
        </w:rPr>
        <w:t xml:space="preserve">2) оформление документов не соответствует требованиям </w:t>
      </w:r>
      <w:hyperlink w:history="0" w:anchor="P160" w:tooltip="2.5.2. Требования к документам, представляемым заявителем:">
        <w:r>
          <w:rPr>
            <w:sz w:val="24"/>
            <w:color w:val="0000ff"/>
          </w:rPr>
          <w:t xml:space="preserve">пункта 2.5.2</w:t>
        </w:r>
      </w:hyperlink>
      <w:r>
        <w:rPr>
          <w:sz w:val="24"/>
        </w:rPr>
        <w:t xml:space="preserve"> Административного регламента.</w:t>
      </w:r>
    </w:p>
    <w:bookmarkStart w:id="510" w:name="P510"/>
    <w:bookmarkEnd w:id="510"/>
    <w:p>
      <w:pPr>
        <w:pStyle w:val="0"/>
        <w:spacing w:before="240" w:lineRule="auto"/>
        <w:ind w:firstLine="540"/>
        <w:jc w:val="both"/>
      </w:pPr>
      <w:r>
        <w:rPr>
          <w:sz w:val="24"/>
        </w:rPr>
        <w:t xml:space="preserve">3.3.2.5. Основания приостановления предоставления государственной услуги:</w:t>
      </w:r>
    </w:p>
    <w:p>
      <w:pPr>
        <w:pStyle w:val="0"/>
        <w:spacing w:before="240" w:lineRule="auto"/>
        <w:ind w:firstLine="540"/>
        <w:jc w:val="both"/>
      </w:pPr>
      <w:r>
        <w:rPr>
          <w:sz w:val="24"/>
        </w:rPr>
        <w:t xml:space="preserve">непредставление документов, предусмотренных </w:t>
      </w:r>
      <w:hyperlink w:history="0" w:anchor="P521" w:tooltip="4)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подпунктами 4</w:t>
        </w:r>
      </w:hyperlink>
      <w:r>
        <w:rPr>
          <w:sz w:val="24"/>
        </w:rPr>
        <w:t xml:space="preserve"> - </w:t>
      </w:r>
      <w:hyperlink w:history="0" w:anchor="P523" w:tooltip="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
        <w:r>
          <w:rPr>
            <w:sz w:val="24"/>
            <w:color w:val="0000ff"/>
          </w:rPr>
          <w:t xml:space="preserve">6 пункта 3.3.2.7.1</w:t>
        </w:r>
      </w:hyperlink>
      <w:r>
        <w:rPr>
          <w:sz w:val="24"/>
        </w:rPr>
        <w:t xml:space="preserve"> Административного регламента;</w:t>
      </w:r>
    </w:p>
    <w:p>
      <w:pPr>
        <w:pStyle w:val="0"/>
        <w:spacing w:before="240" w:lineRule="auto"/>
        <w:ind w:firstLine="540"/>
        <w:jc w:val="both"/>
      </w:pPr>
      <w:r>
        <w:rPr>
          <w:sz w:val="24"/>
        </w:rPr>
        <w:t xml:space="preserve">возникновение сомнения в подлинности документов, предусмотренных </w:t>
      </w:r>
      <w:hyperlink w:history="0" w:anchor="P521" w:tooltip="4)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подпунктами 4</w:t>
        </w:r>
      </w:hyperlink>
      <w:r>
        <w:rPr>
          <w:sz w:val="24"/>
        </w:rPr>
        <w:t xml:space="preserve"> - </w:t>
      </w:r>
      <w:hyperlink w:history="0" w:anchor="P523" w:tooltip="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
        <w:r>
          <w:rPr>
            <w:sz w:val="24"/>
            <w:color w:val="0000ff"/>
          </w:rPr>
          <w:t xml:space="preserve">6 пункта 3.3.2.7.1</w:t>
        </w:r>
      </w:hyperlink>
      <w:r>
        <w:rPr>
          <w:sz w:val="24"/>
        </w:rPr>
        <w:t xml:space="preserve"> Административного регламента.</w:t>
      </w:r>
    </w:p>
    <w:bookmarkStart w:id="513" w:name="P513"/>
    <w:bookmarkEnd w:id="513"/>
    <w:p>
      <w:pPr>
        <w:pStyle w:val="0"/>
        <w:spacing w:before="240" w:lineRule="auto"/>
        <w:ind w:firstLine="540"/>
        <w:jc w:val="both"/>
      </w:pPr>
      <w:r>
        <w:rPr>
          <w:sz w:val="24"/>
        </w:rPr>
        <w:t xml:space="preserve">3.3.2.6. Основанием для отказа в предоставлении государственной услуги является:</w:t>
      </w:r>
    </w:p>
    <w:p>
      <w:pPr>
        <w:pStyle w:val="0"/>
        <w:spacing w:before="240" w:lineRule="auto"/>
        <w:ind w:firstLine="540"/>
        <w:jc w:val="both"/>
      </w:pPr>
      <w:r>
        <w:rPr>
          <w:sz w:val="24"/>
        </w:rPr>
        <w:t xml:space="preserve">1) документы (сведения), представленные заявителем, противоречат сведениям, полученным в рамках межведомственного взаимодействия;</w:t>
      </w:r>
    </w:p>
    <w:p>
      <w:pPr>
        <w:pStyle w:val="0"/>
        <w:spacing w:before="240" w:lineRule="auto"/>
        <w:ind w:firstLine="540"/>
        <w:jc w:val="both"/>
      </w:pPr>
      <w:r>
        <w:rPr>
          <w:sz w:val="24"/>
        </w:rPr>
        <w:t xml:space="preserve">2) непредставление заявителем машины на технический осмотр в согласованное с инспекцией Минтранса РД место и время.</w:t>
      </w:r>
    </w:p>
    <w:p>
      <w:pPr>
        <w:pStyle w:val="0"/>
        <w:spacing w:before="240" w:lineRule="auto"/>
        <w:ind w:firstLine="540"/>
        <w:jc w:val="both"/>
      </w:pPr>
      <w:r>
        <w:rPr>
          <w:sz w:val="24"/>
        </w:rPr>
        <w:t xml:space="preserve">3.3.2.7. Прием заявления и документов и (или) информации, необходимых для предоставления государственной услуги.</w:t>
      </w:r>
    </w:p>
    <w:bookmarkStart w:id="517" w:name="P517"/>
    <w:bookmarkEnd w:id="517"/>
    <w:p>
      <w:pPr>
        <w:pStyle w:val="0"/>
        <w:spacing w:before="240" w:lineRule="auto"/>
        <w:ind w:firstLine="540"/>
        <w:jc w:val="both"/>
      </w:pPr>
      <w:r>
        <w:rPr>
          <w:sz w:val="24"/>
        </w:rPr>
        <w:t xml:space="preserve">3.3.2.7.1.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w:t>
      </w:r>
      <w:hyperlink w:history="0" r:id="rId58"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заявление</w:t>
        </w:r>
      </w:hyperlink>
      <w:r>
        <w:rPr>
          <w:sz w:val="24"/>
        </w:rPr>
        <w:t xml:space="preserve"> на технический осмотр, по форме установленной приложением N 2 к Правилам;</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доверенность или иной документ, подтверждающий полномочия представителя владельца машины (в случае представления документов представителем владельца машины);</w:t>
      </w:r>
    </w:p>
    <w:bookmarkStart w:id="521" w:name="P521"/>
    <w:bookmarkEnd w:id="521"/>
    <w:p>
      <w:pPr>
        <w:pStyle w:val="0"/>
        <w:spacing w:before="240" w:lineRule="auto"/>
        <w:ind w:firstLine="540"/>
        <w:jc w:val="both"/>
      </w:pPr>
      <w:r>
        <w:rPr>
          <w:sz w:val="24"/>
        </w:rPr>
        <w:t xml:space="preserve">4) документ, подтверждающий право заявителя на управление машиной, представленной для прохождения технического осмотра;</w:t>
      </w:r>
    </w:p>
    <w:p>
      <w:pPr>
        <w:pStyle w:val="0"/>
        <w:spacing w:before="240" w:lineRule="auto"/>
        <w:ind w:firstLine="540"/>
        <w:jc w:val="both"/>
      </w:pPr>
      <w:r>
        <w:rPr>
          <w:sz w:val="24"/>
        </w:rPr>
        <w:t xml:space="preserve">5) документ, подтверждающий право собственности или иное законное основание владения и пользования техникой;</w:t>
      </w:r>
    </w:p>
    <w:bookmarkStart w:id="523" w:name="P523"/>
    <w:bookmarkEnd w:id="523"/>
    <w:p>
      <w:pPr>
        <w:pStyle w:val="0"/>
        <w:spacing w:before="240" w:lineRule="auto"/>
        <w:ind w:firstLine="540"/>
        <w:jc w:val="both"/>
      </w:pPr>
      <w:r>
        <w:rPr>
          <w:sz w:val="24"/>
        </w:rPr>
        <w:t xml:space="preserve">6)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бумажного паспорта самоходной техники).</w:t>
      </w:r>
    </w:p>
    <w:p>
      <w:pPr>
        <w:pStyle w:val="0"/>
        <w:spacing w:before="240" w:lineRule="auto"/>
        <w:ind w:firstLine="540"/>
        <w:jc w:val="both"/>
      </w:pPr>
      <w:r>
        <w:rPr>
          <w:sz w:val="24"/>
        </w:rPr>
        <w:t xml:space="preserve">Документы, установленные настоящим пунктом, предоставляются заявителем самостоятельно.</w:t>
      </w:r>
    </w:p>
    <w:bookmarkStart w:id="525" w:name="P525"/>
    <w:bookmarkEnd w:id="525"/>
    <w:p>
      <w:pPr>
        <w:pStyle w:val="0"/>
        <w:spacing w:before="240" w:lineRule="auto"/>
        <w:ind w:firstLine="540"/>
        <w:jc w:val="both"/>
      </w:pPr>
      <w:r>
        <w:rPr>
          <w:sz w:val="24"/>
        </w:rPr>
        <w:t xml:space="preserve">3.3.2.7.2.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554" w:tooltip="3.3.2.8. Межведомственное информационное взаимодействие.">
        <w:r>
          <w:rPr>
            <w:sz w:val="24"/>
            <w:color w:val="0000ff"/>
          </w:rPr>
          <w:t xml:space="preserve">пунктом 3.3.2.8</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выписка из электронного паспорта самоходной техники (в случае если на технику оформлен электронный паспорт);</w:t>
      </w:r>
    </w:p>
    <w:p>
      <w:pPr>
        <w:pStyle w:val="0"/>
        <w:spacing w:before="240" w:lineRule="auto"/>
        <w:ind w:firstLine="540"/>
        <w:jc w:val="both"/>
      </w:pPr>
      <w:r>
        <w:rPr>
          <w:sz w:val="24"/>
        </w:rPr>
        <w:t xml:space="preserve">2) сведения об уплате заявителем государственной пошлины, сбора.</w:t>
      </w:r>
    </w:p>
    <w:p>
      <w:pPr>
        <w:pStyle w:val="0"/>
        <w:spacing w:before="240" w:lineRule="auto"/>
        <w:ind w:firstLine="540"/>
        <w:jc w:val="both"/>
      </w:pPr>
      <w:r>
        <w:rPr>
          <w:sz w:val="24"/>
        </w:rPr>
        <w:t xml:space="preserve">3.3.2.7.3.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по адресу (</w:t>
      </w:r>
      <w:hyperlink w:history="0" r:id="rId59">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направления заказным почтовым отправлением с описью вложения и уведомлением о вручении;</w:t>
      </w:r>
    </w:p>
    <w:p>
      <w:pPr>
        <w:pStyle w:val="0"/>
        <w:spacing w:before="240" w:lineRule="auto"/>
        <w:ind w:firstLine="540"/>
        <w:jc w:val="both"/>
      </w:pPr>
      <w:r>
        <w:rPr>
          <w:sz w:val="24"/>
        </w:rPr>
        <w:t xml:space="preserve">3)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В случае подачи заявления и документов посредством Единого портала,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spacing w:before="240" w:lineRule="auto"/>
        <w:ind w:firstLine="540"/>
        <w:jc w:val="both"/>
      </w:pPr>
      <w:r>
        <w:rPr>
          <w:sz w:val="24"/>
        </w:rPr>
        <w:t xml:space="preserve">В случае использования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Минтранс РД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 с даты регистрации заявления.</w:t>
      </w:r>
    </w:p>
    <w:p>
      <w:pPr>
        <w:pStyle w:val="0"/>
        <w:spacing w:before="240" w:lineRule="auto"/>
        <w:ind w:firstLine="540"/>
        <w:jc w:val="both"/>
      </w:pPr>
      <w:r>
        <w:rPr>
          <w:sz w:val="24"/>
        </w:rPr>
        <w:t xml:space="preserve">Формирование заявления о предоставлении государственной услуги: 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на Едином портале размещаются образцы заполнения электронной формы заявления;</w:t>
      </w:r>
    </w:p>
    <w:p>
      <w:pPr>
        <w:pStyle w:val="0"/>
        <w:spacing w:before="240" w:lineRule="auto"/>
        <w:ind w:firstLine="540"/>
        <w:jc w:val="both"/>
      </w:pPr>
      <w:r>
        <w:rPr>
          <w:sz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обеспечивается:</w:t>
      </w:r>
    </w:p>
    <w:p>
      <w:pPr>
        <w:pStyle w:val="0"/>
        <w:spacing w:before="240" w:lineRule="auto"/>
        <w:ind w:firstLine="540"/>
        <w:jc w:val="both"/>
      </w:pPr>
      <w:r>
        <w:rPr>
          <w:sz w:val="24"/>
        </w:rPr>
        <w:t xml:space="preserve">возможность копирования и сохранения заявления и документов, представляемых заявителем;</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pPr>
        <w:pStyle w:val="0"/>
        <w:spacing w:before="240" w:lineRule="auto"/>
        <w:ind w:firstLine="540"/>
        <w:jc w:val="both"/>
      </w:pPr>
      <w:r>
        <w:rPr>
          <w:sz w:val="24"/>
        </w:rPr>
        <w:t xml:space="preserve">сформированное и подписанное заявление и документы, представляемые заявителем, направляются в Минтранс РД посредством Единого портала без необходимости подачи такого заявления в иной форме.</w:t>
      </w:r>
    </w:p>
    <w:p>
      <w:pPr>
        <w:pStyle w:val="0"/>
        <w:spacing w:before="240" w:lineRule="auto"/>
        <w:ind w:firstLine="540"/>
        <w:jc w:val="both"/>
      </w:pPr>
      <w:r>
        <w:rPr>
          <w:sz w:val="24"/>
        </w:rPr>
        <w:t xml:space="preserve">3.3.2.7.4. При рассмотрении заявления и документов и (или) информации, необходимых для предоставления государственной услуги, инспектор, работник МФЦ выявляют наличие (отсутствие) основания для отказа в приеме документов в соответствии с </w:t>
      </w:r>
      <w:hyperlink w:history="0" w:anchor="P507" w:tooltip="3.3.2.4. Основания для отказа в приеме документов, необходимых для предоставления государственной услуги:">
        <w:r>
          <w:rPr>
            <w:sz w:val="24"/>
            <w:color w:val="0000ff"/>
          </w:rPr>
          <w:t xml:space="preserve">пунктом 3.3.2.4</w:t>
        </w:r>
      </w:hyperlink>
      <w:r>
        <w:rPr>
          <w:sz w:val="24"/>
        </w:rPr>
        <w:t xml:space="preserve"> Административного регламента.</w:t>
      </w:r>
    </w:p>
    <w:p>
      <w:pPr>
        <w:pStyle w:val="0"/>
        <w:spacing w:before="240" w:lineRule="auto"/>
        <w:ind w:firstLine="540"/>
        <w:jc w:val="both"/>
      </w:pPr>
      <w:r>
        <w:rPr>
          <w:sz w:val="24"/>
        </w:rPr>
        <w:t xml:space="preserve">В случае, установленном </w:t>
      </w:r>
      <w:hyperlink w:history="0" w:anchor="P509" w:tooltip="2) оформление документов не соответствует требованиям пункта 2.5.2 Административного регламента.">
        <w:r>
          <w:rPr>
            <w:sz w:val="24"/>
            <w:color w:val="0000ff"/>
          </w:rPr>
          <w:t xml:space="preserve">подпунктом 2 пункта 3.3.2.4</w:t>
        </w:r>
      </w:hyperlink>
      <w:r>
        <w:rPr>
          <w:sz w:val="24"/>
        </w:rPr>
        <w:t xml:space="preserve"> Административного регламента, при выявлении недостатков в соответствии с </w:t>
      </w:r>
      <w:hyperlink w:history="0" w:anchor="P160" w:tooltip="2.5.2. Требования к документам, представляемым заявителем:">
        <w:r>
          <w:rPr>
            <w:sz w:val="24"/>
            <w:color w:val="0000ff"/>
          </w:rPr>
          <w:t xml:space="preserve">пунктом 2.5.2</w:t>
        </w:r>
      </w:hyperlink>
      <w:r>
        <w:rPr>
          <w:sz w:val="24"/>
        </w:rPr>
        <w:t xml:space="preserve"> Административного регламента в представленных заявителем документах, инспектор, работник МФЦ сообщают заявителю о существе выявленных недостатков с целью обеспечения возможности замены и (или) внесения недостающих документов в течение 1 дня.</w:t>
      </w:r>
    </w:p>
    <w:p>
      <w:pPr>
        <w:pStyle w:val="0"/>
        <w:spacing w:before="240" w:lineRule="auto"/>
        <w:ind w:firstLine="540"/>
        <w:jc w:val="both"/>
      </w:pPr>
      <w:r>
        <w:rPr>
          <w:sz w:val="24"/>
        </w:rPr>
        <w:t xml:space="preserve">3.3.2.7.5. Инспекция Минтранса РД, МФЦ, в течение 1 рабочего дня со дня истечения срока для устранения недостатков,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00" w:tooltip="2.7.1. Основанием для приостановления предоставления государственной услуги является:">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3.3.2.7.6.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3.3.2.7.7.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bookmarkStart w:id="554" w:name="P554"/>
    <w:bookmarkEnd w:id="554"/>
    <w:p>
      <w:pPr>
        <w:pStyle w:val="0"/>
        <w:spacing w:before="240" w:lineRule="auto"/>
        <w:ind w:firstLine="540"/>
        <w:jc w:val="both"/>
      </w:pPr>
      <w:r>
        <w:rPr>
          <w:sz w:val="24"/>
        </w:rPr>
        <w:t xml:space="preserve">3.3.2.8. Межведомственное информационное взаимодействие.</w:t>
      </w:r>
    </w:p>
    <w:p>
      <w:pPr>
        <w:pStyle w:val="0"/>
        <w:spacing w:before="240" w:lineRule="auto"/>
        <w:ind w:firstLine="540"/>
        <w:jc w:val="both"/>
      </w:pPr>
      <w:r>
        <w:rPr>
          <w:sz w:val="24"/>
        </w:rPr>
        <w:t xml:space="preserve">3.3.2.8.1.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w:t>
      </w:r>
    </w:p>
    <w:p>
      <w:pPr>
        <w:pStyle w:val="0"/>
        <w:spacing w:before="240" w:lineRule="auto"/>
        <w:ind w:firstLine="540"/>
        <w:jc w:val="both"/>
      </w:pPr>
      <w:r>
        <w:rPr>
          <w:sz w:val="24"/>
        </w:rPr>
        <w:t xml:space="preserve">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представлены заявителем по собственной инициативе, инспектор переходит к осуществлению административной процедуры, установленной </w:t>
      </w:r>
      <w:hyperlink w:history="0" w:anchor="P430" w:tooltip="3.3.1.9. Рассмотрение заявления и документов и (или) информации, необходимых для предоставления государственной услуги.">
        <w:r>
          <w:rPr>
            <w:sz w:val="24"/>
            <w:color w:val="0000ff"/>
          </w:rPr>
          <w:t xml:space="preserve">пунктом 3.3.1.9</w:t>
        </w:r>
      </w:hyperlink>
      <w:r>
        <w:rPr>
          <w:sz w:val="24"/>
        </w:rPr>
        <w:t xml:space="preserve"> Административного регламента.</w:t>
      </w:r>
    </w:p>
    <w:bookmarkStart w:id="557" w:name="P557"/>
    <w:bookmarkEnd w:id="557"/>
    <w:p>
      <w:pPr>
        <w:pStyle w:val="0"/>
        <w:spacing w:before="240" w:lineRule="auto"/>
        <w:ind w:firstLine="540"/>
        <w:jc w:val="both"/>
      </w:pPr>
      <w:r>
        <w:rPr>
          <w:sz w:val="24"/>
        </w:rPr>
        <w:t xml:space="preserve">3.3.2.8.2. Инспектор в течение 30 минут с момента регистрации документов направляет межведомственный запрос о предоставлении следующих сведений:</w:t>
      </w:r>
    </w:p>
    <w:p>
      <w:pPr>
        <w:pStyle w:val="0"/>
        <w:spacing w:before="240" w:lineRule="auto"/>
        <w:ind w:firstLine="540"/>
        <w:jc w:val="both"/>
      </w:pPr>
      <w:r>
        <w:rPr>
          <w:sz w:val="24"/>
        </w:rPr>
        <w:t xml:space="preserve">1) сведения об уплате заявителем государственной пошлины - в Государственную информационную систему о государственных и муниципальных платежах;</w:t>
      </w:r>
    </w:p>
    <w:p>
      <w:pPr>
        <w:pStyle w:val="0"/>
        <w:spacing w:before="240" w:lineRule="auto"/>
        <w:ind w:firstLine="540"/>
        <w:jc w:val="both"/>
      </w:pPr>
      <w:r>
        <w:rPr>
          <w:sz w:val="24"/>
        </w:rPr>
        <w:t xml:space="preserve">2) выписка из электронного паспорта самоходной техники - у уполномоченного администратора систем электронных паспортов самоходных машин и других видов техники в системе электронных паспортов - АО "Электронный паспорт".</w:t>
      </w:r>
    </w:p>
    <w:p>
      <w:pPr>
        <w:pStyle w:val="0"/>
        <w:spacing w:before="240" w:lineRule="auto"/>
        <w:ind w:firstLine="540"/>
        <w:jc w:val="both"/>
      </w:pPr>
      <w:r>
        <w:rPr>
          <w:sz w:val="24"/>
        </w:rPr>
        <w:t xml:space="preserve">Указанный в подпункте 1 настоящего пункта запрос направляется инспектором на основании </w:t>
      </w:r>
      <w:hyperlink w:history="0" r:id="rId60"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пункта 9</w:t>
        </w:r>
      </w:hyperlink>
      <w:r>
        <w:rPr>
          <w:sz w:val="24"/>
        </w:rPr>
        <w:t xml:space="preserve"> Правил в автоматическом режиме посредством использования соответствующих модулей межведомственного информационного взаимодействия системы учета. Сведения направляются и запрашиваются в объеме, предусмотренном установленном форматом сведений.</w:t>
      </w:r>
    </w:p>
    <w:p>
      <w:pPr>
        <w:pStyle w:val="0"/>
        <w:spacing w:before="240" w:lineRule="auto"/>
        <w:ind w:firstLine="540"/>
        <w:jc w:val="both"/>
      </w:pPr>
      <w:r>
        <w:rPr>
          <w:sz w:val="24"/>
        </w:rPr>
        <w:t xml:space="preserve">3.3.2.8.3. Срок предоставления сведений не должен превышать 48 часов с момента направления Минтрансом РД межведомственного запроса.</w:t>
      </w:r>
    </w:p>
    <w:p>
      <w:pPr>
        <w:pStyle w:val="0"/>
        <w:spacing w:before="240" w:lineRule="auto"/>
        <w:ind w:firstLine="540"/>
        <w:jc w:val="both"/>
      </w:pPr>
      <w:r>
        <w:rPr>
          <w:sz w:val="24"/>
        </w:rPr>
        <w:t xml:space="preserve">Процедура межведомственного информационного взаимодействия завершается получением Минтрансом РД сведений от поставщиков сведений, указанных в </w:t>
      </w:r>
      <w:hyperlink w:history="0" w:anchor="P557" w:tooltip="3.3.2.8.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пункте 3.3.3.8.2</w:t>
        </w:r>
      </w:hyperlink>
      <w:r>
        <w:rPr>
          <w:sz w:val="24"/>
        </w:rPr>
        <w:t xml:space="preserve"> Административного регламента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pPr>
        <w:pStyle w:val="0"/>
        <w:spacing w:before="240" w:lineRule="auto"/>
        <w:ind w:firstLine="540"/>
        <w:jc w:val="both"/>
      </w:pPr>
      <w:r>
        <w:rPr>
          <w:sz w:val="24"/>
        </w:rPr>
        <w:t xml:space="preserve">3.3.2.9.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3.3.2.9.1. После получения инспектором комплекта документов, установленных </w:t>
      </w:r>
      <w:hyperlink w:history="0" w:anchor="P517" w:tooltip="3.3.2.7.1. Документы и (или) информация, необходимые для предоставления государственной услуги:">
        <w:r>
          <w:rPr>
            <w:sz w:val="24"/>
            <w:color w:val="0000ff"/>
          </w:rPr>
          <w:t xml:space="preserve">пунктами 3.3.2.7.1</w:t>
        </w:r>
      </w:hyperlink>
      <w:r>
        <w:rPr>
          <w:sz w:val="24"/>
        </w:rPr>
        <w:t xml:space="preserve">, </w:t>
      </w:r>
      <w:hyperlink w:history="0" w:anchor="P525" w:tooltip="3.3.2.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2.8 Административного регламента, самостоятельно запрашиваются:">
        <w:r>
          <w:rPr>
            <w:sz w:val="24"/>
            <w:color w:val="0000ff"/>
          </w:rPr>
          <w:t xml:space="preserve">3.3.2.7.2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3.3.2.9.2.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основания для отказа в предоставлении государственной услуги, предусмотренных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w:t>
      </w:r>
    </w:p>
    <w:p>
      <w:pPr>
        <w:pStyle w:val="0"/>
        <w:spacing w:before="240" w:lineRule="auto"/>
        <w:ind w:firstLine="540"/>
        <w:jc w:val="both"/>
      </w:pPr>
      <w:r>
        <w:rPr>
          <w:sz w:val="24"/>
        </w:rPr>
        <w:t xml:space="preserve">3.3.2.9.3. При выявлении оснований для отказа в предоставлении государственной услуги, предусмотренных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609" w:tooltip="3.3.2.13.4. В целях предоставления заявителю отрицательного результата государственной услуги инспектором:">
        <w:r>
          <w:rPr>
            <w:sz w:val="24"/>
            <w:color w:val="0000ff"/>
          </w:rPr>
          <w:t xml:space="preserve">пунктом 3.3.2.13.4</w:t>
        </w:r>
      </w:hyperlink>
      <w:r>
        <w:rPr>
          <w:sz w:val="24"/>
        </w:rPr>
        <w:t xml:space="preserve"> Административного регламента.</w:t>
      </w:r>
    </w:p>
    <w:p>
      <w:pPr>
        <w:pStyle w:val="0"/>
        <w:spacing w:before="240" w:lineRule="auto"/>
        <w:ind w:firstLine="540"/>
        <w:jc w:val="both"/>
      </w:pPr>
      <w:r>
        <w:rPr>
          <w:sz w:val="24"/>
        </w:rPr>
        <w:t xml:space="preserve">3.3.2.9.4. В случае если при рассмотрении заявления и документов и (или) информации, необходимых для предоставления государственной услуги выявлены основания, установленные </w:t>
      </w:r>
      <w:hyperlink w:history="0" w:anchor="P510" w:tooltip="3.3.2.5. Основания приостановления предоставления государственной услуги:">
        <w:r>
          <w:rPr>
            <w:sz w:val="24"/>
            <w:color w:val="0000ff"/>
          </w:rPr>
          <w:t xml:space="preserve">пунктом 3.3.2.5</w:t>
        </w:r>
      </w:hyperlink>
      <w:r>
        <w:rPr>
          <w:sz w:val="24"/>
        </w:rPr>
        <w:t xml:space="preserve"> Административного регламента, инспектор переходит к административной процедуре приостановления государственной услуги в соответствии с </w:t>
      </w:r>
      <w:hyperlink w:history="0" w:anchor="P575" w:tooltip="3.3.2.10. Приостановление предоставления государственной услуги.">
        <w:r>
          <w:rPr>
            <w:sz w:val="24"/>
            <w:color w:val="0000ff"/>
          </w:rPr>
          <w:t xml:space="preserve">пунктом 3.3.2.10</w:t>
        </w:r>
      </w:hyperlink>
      <w:r>
        <w:rPr>
          <w:sz w:val="24"/>
        </w:rPr>
        <w:t xml:space="preserve"> Административного регламента.</w:t>
      </w:r>
    </w:p>
    <w:p>
      <w:pPr>
        <w:pStyle w:val="0"/>
        <w:spacing w:before="240" w:lineRule="auto"/>
        <w:ind w:firstLine="540"/>
        <w:jc w:val="both"/>
      </w:pPr>
      <w:r>
        <w:rPr>
          <w:sz w:val="24"/>
        </w:rPr>
        <w:t xml:space="preserve">3.3.2.9.5. Если по результатам рассмотрении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 и (или) основания, установленные </w:t>
      </w:r>
      <w:hyperlink w:history="0" w:anchor="P510" w:tooltip="3.3.2.5. Основания приостановления предоставления государственной услуги:">
        <w:r>
          <w:rPr>
            <w:sz w:val="24"/>
            <w:color w:val="0000ff"/>
          </w:rPr>
          <w:t xml:space="preserve">пунктом 3.3.2.5</w:t>
        </w:r>
      </w:hyperlink>
      <w:r>
        <w:rPr>
          <w:sz w:val="24"/>
        </w:rPr>
        <w:t xml:space="preserve"> Административного регламента, инспектор принимает решение о проведении технического осмотра.</w:t>
      </w:r>
    </w:p>
    <w:p>
      <w:pPr>
        <w:pStyle w:val="0"/>
        <w:spacing w:before="240" w:lineRule="auto"/>
        <w:ind w:firstLine="540"/>
        <w:jc w:val="both"/>
      </w:pPr>
      <w:r>
        <w:rPr>
          <w:sz w:val="24"/>
        </w:rPr>
        <w:t xml:space="preserve">3.3.2.9.6 Дата, время и место проведения технического осмотра машины определяются инспектором с учетом предложений заявителя, указанных в заявлении, а также текущей занятости инспектора, с учетом срока, установленного </w:t>
      </w:r>
      <w:hyperlink w:history="0" w:anchor="P494" w:tooltip="3.3.2.1. Максимальный срок предоставления государственной услуги составляет 10 рабочих дней (с учетом максимального срока предоставления государственной услуги).">
        <w:r>
          <w:rPr>
            <w:sz w:val="24"/>
            <w:color w:val="0000ff"/>
          </w:rPr>
          <w:t xml:space="preserve">пунктом 3.3.2.1</w:t>
        </w:r>
      </w:hyperlink>
      <w:r>
        <w:rPr>
          <w:sz w:val="24"/>
        </w:rPr>
        <w:t xml:space="preserve"> Административного регламента. Дата и время проведения технического осмотра согласовываются заявителем с инспектором путем проставления последним соответствующей отметки на заявлении в разделе "Информация о проведении ТО машины".</w:t>
      </w:r>
    </w:p>
    <w:p>
      <w:pPr>
        <w:pStyle w:val="0"/>
        <w:spacing w:before="240" w:lineRule="auto"/>
        <w:ind w:firstLine="540"/>
        <w:jc w:val="both"/>
      </w:pPr>
      <w:r>
        <w:rPr>
          <w:sz w:val="24"/>
        </w:rPr>
        <w:t xml:space="preserve">Место проведения технического осмотра, указываемое заявителем в соответствующей графе заявления, должно соответствовать следующим условиям:</w:t>
      </w:r>
    </w:p>
    <w:p>
      <w:pPr>
        <w:pStyle w:val="0"/>
        <w:spacing w:before="240" w:lineRule="auto"/>
        <w:ind w:firstLine="540"/>
        <w:jc w:val="both"/>
      </w:pPr>
      <w:r>
        <w:rPr>
          <w:sz w:val="24"/>
        </w:rPr>
        <w:t xml:space="preserve">1) содержать описание места нахождения объекта адресации,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pPr>
        <w:pStyle w:val="0"/>
        <w:spacing w:before="240" w:lineRule="auto"/>
        <w:ind w:firstLine="540"/>
        <w:jc w:val="both"/>
      </w:pPr>
      <w:r>
        <w:rPr>
          <w:sz w:val="24"/>
        </w:rPr>
        <w:t xml:space="preserve">2) позволять прибыть инспектору к месту проведения осмотра служебным или общественным транспортом.</w:t>
      </w:r>
    </w:p>
    <w:p>
      <w:pPr>
        <w:pStyle w:val="0"/>
        <w:spacing w:before="240" w:lineRule="auto"/>
        <w:ind w:firstLine="540"/>
        <w:jc w:val="both"/>
      </w:pPr>
      <w:r>
        <w:rPr>
          <w:sz w:val="24"/>
        </w:rPr>
        <w:t xml:space="preserve">При подаче заявления через Единый портал информация о дате и времени проведения технического осмотра направляется заявителю в личный кабинет на Едином портале.</w:t>
      </w:r>
    </w:p>
    <w:p>
      <w:pPr>
        <w:pStyle w:val="0"/>
        <w:spacing w:before="240" w:lineRule="auto"/>
        <w:ind w:firstLine="540"/>
        <w:jc w:val="both"/>
      </w:pPr>
      <w:r>
        <w:rPr>
          <w:sz w:val="24"/>
        </w:rPr>
        <w:t xml:space="preserve">После назначения даты проведения технического осмотра, инспектор переходит к выполнению административной процедуры проведения технического осмотра в соответствии с </w:t>
      </w:r>
      <w:hyperlink w:history="0" w:anchor="P584" w:tooltip="3.3.2.11. Проведение технического осмотра.">
        <w:r>
          <w:rPr>
            <w:sz w:val="24"/>
            <w:color w:val="0000ff"/>
          </w:rPr>
          <w:t xml:space="preserve">пунктом 3.3.2.11</w:t>
        </w:r>
      </w:hyperlink>
      <w:r>
        <w:rPr>
          <w:sz w:val="24"/>
        </w:rPr>
        <w:t xml:space="preserve"> Административного регламента.</w:t>
      </w:r>
    </w:p>
    <w:bookmarkStart w:id="575" w:name="P575"/>
    <w:bookmarkEnd w:id="575"/>
    <w:p>
      <w:pPr>
        <w:pStyle w:val="0"/>
        <w:spacing w:before="240" w:lineRule="auto"/>
        <w:ind w:firstLine="540"/>
        <w:jc w:val="both"/>
      </w:pPr>
      <w:r>
        <w:rPr>
          <w:sz w:val="24"/>
        </w:rPr>
        <w:t xml:space="preserve">3.3.2.10. Приостановление предоставления государственной услуги.</w:t>
      </w:r>
    </w:p>
    <w:p>
      <w:pPr>
        <w:pStyle w:val="0"/>
        <w:spacing w:before="240" w:lineRule="auto"/>
        <w:ind w:firstLine="540"/>
        <w:jc w:val="both"/>
      </w:pPr>
      <w:r>
        <w:rPr>
          <w:sz w:val="24"/>
        </w:rPr>
        <w:t xml:space="preserve">3.3.2.10.1. При наличии оснований, предусмотренных </w:t>
      </w:r>
      <w:hyperlink w:history="0" w:anchor="P510" w:tooltip="3.3.2.5. Основания приостановления предоставления государственной услуги:">
        <w:r>
          <w:rPr>
            <w:sz w:val="24"/>
            <w:color w:val="0000ff"/>
          </w:rPr>
          <w:t xml:space="preserve">пунктов 3.3.2.5</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w:t>
      </w:r>
    </w:p>
    <w:bookmarkStart w:id="577" w:name="P577"/>
    <w:bookmarkEnd w:id="577"/>
    <w:p>
      <w:pPr>
        <w:pStyle w:val="0"/>
        <w:spacing w:before="240" w:lineRule="auto"/>
        <w:ind w:firstLine="540"/>
        <w:jc w:val="both"/>
      </w:pPr>
      <w:r>
        <w:rPr>
          <w:sz w:val="24"/>
        </w:rPr>
        <w:t xml:space="preserve">3.3.2.10.2. В случае выявления оснований для приостановления государственной услуги, установленных подпунктами 1, 2 </w:t>
      </w:r>
      <w:hyperlink w:history="0" w:anchor="P510" w:tooltip="3.3.2.5. Основания приостановления предоставления государственной услуги:">
        <w:r>
          <w:rPr>
            <w:sz w:val="24"/>
            <w:color w:val="0000ff"/>
          </w:rPr>
          <w:t xml:space="preserve">пункта 3.3.2.5</w:t>
        </w:r>
      </w:hyperlink>
      <w:r>
        <w:rPr>
          <w:sz w:val="24"/>
        </w:rPr>
        <w:t xml:space="preserve"> Административного регламента, инспекция Минтранса РД направляет соответствующие запросы.</w:t>
      </w:r>
    </w:p>
    <w:p>
      <w:pPr>
        <w:pStyle w:val="0"/>
        <w:spacing w:before="240" w:lineRule="auto"/>
        <w:ind w:firstLine="540"/>
        <w:jc w:val="both"/>
      </w:pPr>
      <w:r>
        <w:rPr>
          <w:sz w:val="24"/>
        </w:rPr>
        <w:t xml:space="preserve">3.3.2.10.3. В случае выявления оснований для приостановления предоставления государственной услуги, установленных подпунктом 2 </w:t>
      </w:r>
      <w:hyperlink w:history="0" w:anchor="P510" w:tooltip="3.3.2.5. Основания приостановления предоставления государственной услуги:">
        <w:r>
          <w:rPr>
            <w:sz w:val="24"/>
            <w:color w:val="0000ff"/>
          </w:rPr>
          <w:t xml:space="preserve">пункта 3.3.2.5</w:t>
        </w:r>
      </w:hyperlink>
      <w:r>
        <w:rPr>
          <w:sz w:val="24"/>
        </w:rPr>
        <w:t xml:space="preserve"> Административного регламента, инспекция Минтранса РД направляет соответствующие документы и сведения в территориальный орган Министерства внутренних дел Российской Федерации для их проверки.</w:t>
      </w:r>
    </w:p>
    <w:p>
      <w:pPr>
        <w:pStyle w:val="0"/>
        <w:spacing w:before="240" w:lineRule="auto"/>
        <w:ind w:firstLine="540"/>
        <w:jc w:val="both"/>
      </w:pPr>
      <w:r>
        <w:rPr>
          <w:sz w:val="24"/>
        </w:rPr>
        <w:t xml:space="preserve">3.3.2.10.4. На время получения ответа на запросы, указанные в </w:t>
      </w:r>
      <w:hyperlink w:history="0" w:anchor="P577" w:tooltip="3.3.2.10.2. В случае выявления оснований для приостановления государственной услуги, установленных подпунктами 1, 2 пункта 3.3.2.5 Административного регламента, инспекция Минтранса РД направляет соответствующие запросы.">
        <w:r>
          <w:rPr>
            <w:sz w:val="24"/>
            <w:color w:val="0000ff"/>
          </w:rPr>
          <w:t xml:space="preserve">пункте 3.3.2.10.2</w:t>
        </w:r>
      </w:hyperlink>
      <w:r>
        <w:rPr>
          <w:sz w:val="24"/>
        </w:rPr>
        <w:t xml:space="preserve"> Административного регламента, а также проведения проверки, указанной в пункте 3.3.2.10.3 Административного регламента, срок предоставления государственной услуги, указанный в </w:t>
      </w:r>
      <w:hyperlink w:history="0" w:anchor="P494" w:tooltip="3.3.2.1. Максимальный срок предоставления государственной услуги составляет 10 рабочих дней (с учетом максимального срока предоставления государственной услуги).">
        <w:r>
          <w:rPr>
            <w:sz w:val="24"/>
            <w:color w:val="0000ff"/>
          </w:rPr>
          <w:t xml:space="preserve">пункте 3.3.2.1</w:t>
        </w:r>
      </w:hyperlink>
      <w:r>
        <w:rPr>
          <w:sz w:val="24"/>
        </w:rPr>
        <w:t xml:space="preserve"> Административного регламента приостанавливается, но не более чем на 30 календарных дней.</w:t>
      </w:r>
    </w:p>
    <w:p>
      <w:pPr>
        <w:pStyle w:val="0"/>
        <w:spacing w:before="240" w:lineRule="auto"/>
        <w:ind w:firstLine="540"/>
        <w:jc w:val="both"/>
      </w:pPr>
      <w:r>
        <w:rPr>
          <w:sz w:val="24"/>
        </w:rPr>
        <w:t xml:space="preserve">3.3.2.10.5. Инспектор сообщает о приостановлении государственной услуги заявителю путем направления информации о принятом решении в день принятия указанного решения по адресу электронной почты, указанному в заявлении, а в случае его отсутствия по почтовому адресу, указанному в заявлении, а также уведомления в личном кабинете заявителя на Едином портале. Информация о приостановлении государственной услуги вносится в соответствующую строку заявления.</w:t>
      </w:r>
    </w:p>
    <w:p>
      <w:pPr>
        <w:pStyle w:val="0"/>
        <w:spacing w:before="240" w:lineRule="auto"/>
        <w:ind w:firstLine="540"/>
        <w:jc w:val="both"/>
      </w:pPr>
      <w:r>
        <w:rPr>
          <w:sz w:val="24"/>
        </w:rPr>
        <w:t xml:space="preserve">3.3.2.10.6. Предоставление государственной услуги возобновляется со дня поступления документов, подтверждающих устранение причин приостановления предоставления государственной услуги по основаниям, указанным в </w:t>
      </w:r>
      <w:hyperlink w:history="0" w:anchor="P510" w:tooltip="3.3.2.5. Основания приостановления предоставления государственной услуги:">
        <w:r>
          <w:rPr>
            <w:sz w:val="24"/>
            <w:color w:val="0000ff"/>
          </w:rPr>
          <w:t xml:space="preserve">пункте 3.3.2.5</w:t>
        </w:r>
      </w:hyperlink>
      <w:r>
        <w:rPr>
          <w:sz w:val="24"/>
        </w:rPr>
        <w:t xml:space="preserve"> Административного регламента.</w:t>
      </w:r>
    </w:p>
    <w:p>
      <w:pPr>
        <w:pStyle w:val="0"/>
        <w:spacing w:before="240" w:lineRule="auto"/>
        <w:ind w:firstLine="540"/>
        <w:jc w:val="both"/>
      </w:pPr>
      <w:r>
        <w:rPr>
          <w:sz w:val="24"/>
        </w:rPr>
        <w:t xml:space="preserve">3.3.2.10.7. В случае если по результатам приостановления предоставления государственной услуги выявлено наличие оснований для отказа в предоставлении государственной услуги, установленных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 заявителю выдается уведомление об отказе в предоставлении государственной услуги в порядке, установленном </w:t>
      </w:r>
      <w:hyperlink w:history="0" w:anchor="P609" w:tooltip="3.3.2.13.4. В целях предоставления заявителю отрицательного результата государственной услуги инспектором:">
        <w:r>
          <w:rPr>
            <w:sz w:val="24"/>
            <w:color w:val="0000ff"/>
          </w:rPr>
          <w:t xml:space="preserve">пунктом 3.3.2.13.4</w:t>
        </w:r>
      </w:hyperlink>
      <w:r>
        <w:rPr>
          <w:sz w:val="24"/>
        </w:rPr>
        <w:t xml:space="preserve"> Административного регламента.</w:t>
      </w:r>
    </w:p>
    <w:p>
      <w:pPr>
        <w:pStyle w:val="0"/>
        <w:spacing w:before="240" w:lineRule="auto"/>
        <w:ind w:firstLine="540"/>
        <w:jc w:val="both"/>
      </w:pPr>
      <w:r>
        <w:rPr>
          <w:sz w:val="24"/>
        </w:rPr>
        <w:t xml:space="preserve">3.3.2.10.8. В случае если по результатам приостановления предоставления государственной услуги наличие оснований для отказа в предоставлении государственной услуги, установленных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 не выявлено, инспектор переходит к осуществлению административной процедуры проведения технического осмотра техники.</w:t>
      </w:r>
    </w:p>
    <w:bookmarkStart w:id="584" w:name="P584"/>
    <w:bookmarkEnd w:id="584"/>
    <w:p>
      <w:pPr>
        <w:pStyle w:val="0"/>
        <w:spacing w:before="240" w:lineRule="auto"/>
        <w:ind w:firstLine="540"/>
        <w:jc w:val="both"/>
      </w:pPr>
      <w:r>
        <w:rPr>
          <w:sz w:val="24"/>
        </w:rPr>
        <w:t xml:space="preserve">3.3.2.11. Проведение технического осмотра.</w:t>
      </w:r>
    </w:p>
    <w:p>
      <w:pPr>
        <w:pStyle w:val="0"/>
        <w:spacing w:before="240" w:lineRule="auto"/>
        <w:ind w:firstLine="540"/>
        <w:jc w:val="both"/>
      </w:pPr>
      <w:r>
        <w:rPr>
          <w:sz w:val="24"/>
        </w:rPr>
        <w:t xml:space="preserve">3.3.2.11.1. Основанием для начала административной процедуры по проведению технического осмотра является наступление даты и времени проведения технического осмотра в соответствии с графиком техосмотра.</w:t>
      </w:r>
    </w:p>
    <w:p>
      <w:pPr>
        <w:pStyle w:val="0"/>
        <w:spacing w:before="240" w:lineRule="auto"/>
        <w:ind w:firstLine="540"/>
        <w:jc w:val="both"/>
      </w:pPr>
      <w:r>
        <w:rPr>
          <w:sz w:val="24"/>
        </w:rPr>
        <w:t xml:space="preserve">3.3.2.11.2. Технический осмотр машин начинается с проверки соответствия машин (номерных узлов, агрегатов) данным, указанным в представленных документах, их идентификации.</w:t>
      </w:r>
    </w:p>
    <w:p>
      <w:pPr>
        <w:pStyle w:val="0"/>
        <w:spacing w:before="240" w:lineRule="auto"/>
        <w:ind w:firstLine="540"/>
        <w:jc w:val="both"/>
      </w:pPr>
      <w:r>
        <w:rPr>
          <w:sz w:val="24"/>
        </w:rPr>
        <w:t xml:space="preserve">В случае если техническому осмотру подвергаются зарегистрированные в органах гостехнадзора машины, проверяется также соответствие государственного регистрационного знака, номерных агрегатов данным, записанным в свидетельстве о регистрации машине и паспорте самоходной машины или выписке из электронного паспорта машины.</w:t>
      </w:r>
    </w:p>
    <w:p>
      <w:pPr>
        <w:pStyle w:val="0"/>
        <w:spacing w:before="240" w:lineRule="auto"/>
        <w:ind w:firstLine="540"/>
        <w:jc w:val="both"/>
      </w:pPr>
      <w:r>
        <w:rPr>
          <w:sz w:val="24"/>
        </w:rPr>
        <w:t xml:space="preserve">Срок проверки соответствия машины данным указанным в документах, не должен превышать 15 минут на каждую машину.</w:t>
      </w:r>
    </w:p>
    <w:p>
      <w:pPr>
        <w:pStyle w:val="0"/>
        <w:spacing w:before="240" w:lineRule="auto"/>
        <w:ind w:firstLine="540"/>
        <w:jc w:val="both"/>
      </w:pPr>
      <w:r>
        <w:rPr>
          <w:sz w:val="24"/>
        </w:rPr>
        <w:t xml:space="preserve">В случае выявления инспектором несоответствия машины данным, указанным в представленных документах, проверка технического состояния машины не проводится, и составляется акт технического осмотра.</w:t>
      </w:r>
    </w:p>
    <w:p>
      <w:pPr>
        <w:pStyle w:val="0"/>
        <w:spacing w:before="240" w:lineRule="auto"/>
        <w:ind w:firstLine="540"/>
        <w:jc w:val="both"/>
      </w:pPr>
      <w:r>
        <w:rPr>
          <w:sz w:val="24"/>
        </w:rPr>
        <w:t xml:space="preserve">3.3.2.11.3. После установления факта соответствия машины данным, указанным в представленных документах, инспектором проводится проверка технического состояния машины в срок, не превышающий 30 минут на каждую машину.</w:t>
      </w:r>
    </w:p>
    <w:p>
      <w:pPr>
        <w:pStyle w:val="0"/>
        <w:spacing w:before="240" w:lineRule="auto"/>
        <w:ind w:firstLine="540"/>
        <w:jc w:val="both"/>
      </w:pPr>
      <w:r>
        <w:rPr>
          <w:sz w:val="24"/>
        </w:rPr>
        <w:t xml:space="preserve">Проверка технического состояния машины осуществляется посредством ее оценки соответствия требованиям (включая параметры), предъявляемым при проведении технического осмотра к машинам отдельных видов, установленным Правилами проведения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утвержденными </w:t>
      </w:r>
      <w:hyperlink w:history="0" r:id="rId61"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Правилами</w:t>
        </w:r>
      </w:hyperlink>
      <w:r>
        <w:rPr>
          <w:sz w:val="24"/>
        </w:rPr>
        <w:t xml:space="preserve">.</w:t>
      </w:r>
    </w:p>
    <w:p>
      <w:pPr>
        <w:pStyle w:val="0"/>
        <w:spacing w:before="240" w:lineRule="auto"/>
        <w:ind w:firstLine="540"/>
        <w:jc w:val="both"/>
      </w:pPr>
      <w:r>
        <w:rPr>
          <w:sz w:val="24"/>
        </w:rPr>
        <w:t xml:space="preserve">В случаях, предусмотренных нормативными правовыми актами Российской Федерации, проверка технического состояния машин проводится с использованием средств технического контроля, имеющихся в инспекции Минтранса РД.</w:t>
      </w:r>
    </w:p>
    <w:p>
      <w:pPr>
        <w:pStyle w:val="0"/>
        <w:spacing w:before="240" w:lineRule="auto"/>
        <w:ind w:firstLine="540"/>
        <w:jc w:val="both"/>
      </w:pPr>
      <w:r>
        <w:rPr>
          <w:sz w:val="24"/>
        </w:rPr>
        <w:t xml:space="preserve">В отношении машин, с даты изготовления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свидетельства о прохождении технического осмотра.</w:t>
      </w:r>
    </w:p>
    <w:p>
      <w:pPr>
        <w:pStyle w:val="0"/>
        <w:spacing w:before="240" w:lineRule="auto"/>
        <w:ind w:firstLine="540"/>
        <w:jc w:val="both"/>
      </w:pPr>
      <w:r>
        <w:rPr>
          <w:sz w:val="24"/>
        </w:rPr>
        <w:t xml:space="preserve">3.3.2.11.4. В случае если машина не отвечает хотя бы одному из требований безопасности, инспектор составляет акт технического осмотра с указанием параметров машины, в отношении которых установлено несоответствие требованиям.</w:t>
      </w:r>
    </w:p>
    <w:p>
      <w:pPr>
        <w:pStyle w:val="0"/>
        <w:spacing w:before="240" w:lineRule="auto"/>
        <w:ind w:firstLine="540"/>
        <w:jc w:val="both"/>
      </w:pPr>
      <w:r>
        <w:rPr>
          <w:sz w:val="24"/>
        </w:rPr>
        <w:t xml:space="preserve">3.3.2.11.5. Машина, в отношении которой составлен акт технического осмотра, подлежит повторному техническому осмотру инспектором в течение 20 дней со дня оформления акта технического осмотра.</w:t>
      </w:r>
    </w:p>
    <w:p>
      <w:pPr>
        <w:pStyle w:val="0"/>
        <w:spacing w:before="240" w:lineRule="auto"/>
        <w:ind w:firstLine="540"/>
        <w:jc w:val="both"/>
      </w:pPr>
      <w:r>
        <w:rPr>
          <w:sz w:val="24"/>
        </w:rPr>
        <w:t xml:space="preserve">При представлении машины для прохождения повторного технического осмотра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pPr>
        <w:pStyle w:val="0"/>
        <w:spacing w:before="240" w:lineRule="auto"/>
        <w:ind w:firstLine="540"/>
        <w:jc w:val="both"/>
      </w:pPr>
      <w:r>
        <w:rPr>
          <w:sz w:val="24"/>
        </w:rPr>
        <w:t xml:space="preserve">3.3.2.11.6. В случае если заявитель в день проведения технического осмотра не явился и (или) не предоставил машину для проведения технического осмотра, то инспектор оформляет отказ в предоставлении государственной услуги, о чем заявитель уведомляется в течение 1 рабочего дня.</w:t>
      </w:r>
    </w:p>
    <w:p>
      <w:pPr>
        <w:pStyle w:val="0"/>
        <w:spacing w:before="240" w:lineRule="auto"/>
        <w:ind w:firstLine="540"/>
        <w:jc w:val="both"/>
      </w:pPr>
      <w:r>
        <w:rPr>
          <w:sz w:val="24"/>
        </w:rPr>
        <w:t xml:space="preserve">3.3.2.12.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3.3.2.12.1.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3.3.2.13.1 - </w:t>
      </w:r>
      <w:hyperlink w:history="0" w:anchor="P622" w:tooltip="3.3.2.13.5. Результат государственной услуги может быть получен заявителем в инспекции Минтранса РД и МФЦ.">
        <w:r>
          <w:rPr>
            <w:sz w:val="24"/>
            <w:color w:val="0000ff"/>
          </w:rPr>
          <w:t xml:space="preserve">3.3.2.13.5</w:t>
        </w:r>
      </w:hyperlink>
      <w:r>
        <w:rPr>
          <w:sz w:val="24"/>
        </w:rPr>
        <w:t xml:space="preserve"> Административного регламента.</w:t>
      </w:r>
    </w:p>
    <w:p>
      <w:pPr>
        <w:pStyle w:val="0"/>
        <w:spacing w:before="240" w:lineRule="auto"/>
        <w:ind w:firstLine="540"/>
        <w:jc w:val="both"/>
      </w:pPr>
      <w:r>
        <w:rPr>
          <w:sz w:val="24"/>
        </w:rPr>
        <w:t xml:space="preserve">3.3.2.13. Предоставление результата государственной услуги.</w:t>
      </w:r>
    </w:p>
    <w:p>
      <w:pPr>
        <w:pStyle w:val="0"/>
        <w:spacing w:before="240" w:lineRule="auto"/>
        <w:ind w:firstLine="540"/>
        <w:jc w:val="both"/>
      </w:pPr>
      <w:r>
        <w:rPr>
          <w:sz w:val="24"/>
        </w:rPr>
        <w:t xml:space="preserve">3.3.2.13.1. Основанием для начала административной процедуры по оформлению и выдаче результата предоставления государственной услуги является принятие инспектором решения о выдаче одного из следующих документов:</w:t>
      </w:r>
    </w:p>
    <w:p>
      <w:pPr>
        <w:pStyle w:val="0"/>
        <w:spacing w:before="240" w:lineRule="auto"/>
        <w:ind w:firstLine="540"/>
        <w:jc w:val="both"/>
      </w:pPr>
      <w:r>
        <w:rPr>
          <w:sz w:val="24"/>
        </w:rPr>
        <w:t xml:space="preserve">свидетельства о прохождении технического осмотра (в случае соответствия машины требованиям безопасности и отсутствия оснований для выдачи акта технического осмотра);</w:t>
      </w:r>
    </w:p>
    <w:p>
      <w:pPr>
        <w:pStyle w:val="0"/>
        <w:spacing w:before="240" w:lineRule="auto"/>
        <w:ind w:firstLine="540"/>
        <w:jc w:val="both"/>
      </w:pPr>
      <w:r>
        <w:rPr>
          <w:sz w:val="24"/>
        </w:rPr>
        <w:t xml:space="preserve">акта технического осмотра (в случае выявления несоответствия машины какому-либо из требований безопасности), уведомления об отказе в предоставлении государственной услуги, в случае, предусмотренном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w:t>
      </w:r>
    </w:p>
    <w:p>
      <w:pPr>
        <w:pStyle w:val="0"/>
        <w:spacing w:before="240" w:lineRule="auto"/>
        <w:ind w:firstLine="540"/>
        <w:jc w:val="both"/>
      </w:pPr>
      <w:r>
        <w:rPr>
          <w:sz w:val="24"/>
        </w:rPr>
        <w:t xml:space="preserve">3.3.2.13.2. В целях предоставления заявителю положительного результата государственной услуги инспектором в течение 45 минут с момента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свидетельство о прохождении технического осмотра (в случае соответствия машины требованиям безопасности).</w:t>
      </w:r>
    </w:p>
    <w:p>
      <w:pPr>
        <w:pStyle w:val="0"/>
        <w:spacing w:before="240" w:lineRule="auto"/>
        <w:ind w:firstLine="540"/>
        <w:jc w:val="both"/>
      </w:pPr>
      <w:r>
        <w:rPr>
          <w:sz w:val="24"/>
        </w:rPr>
        <w:t xml:space="preserve">Свидетельство о прохождении технического осмотра оформляется по </w:t>
      </w:r>
      <w:hyperlink w:history="0" r:id="rId62"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форме</w:t>
        </w:r>
      </w:hyperlink>
      <w:r>
        <w:rPr>
          <w:sz w:val="24"/>
        </w:rPr>
        <w:t xml:space="preserve"> и в </w:t>
      </w:r>
      <w:hyperlink w:history="0" r:id="rId63"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порядке</w:t>
        </w:r>
      </w:hyperlink>
      <w:r>
        <w:rPr>
          <w:sz w:val="24"/>
        </w:rPr>
        <w:t xml:space="preserve">, установленном приказом Минсельхоза РФ N 484;</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3.3.2.13.3. Факт выдачи инспектором документов заявителю фиксируется путем проставления инспектором и заявителем соответствующих отметок в заявлении.</w:t>
      </w:r>
    </w:p>
    <w:bookmarkStart w:id="609" w:name="P609"/>
    <w:bookmarkEnd w:id="609"/>
    <w:p>
      <w:pPr>
        <w:pStyle w:val="0"/>
        <w:spacing w:before="240" w:lineRule="auto"/>
        <w:ind w:firstLine="540"/>
        <w:jc w:val="both"/>
      </w:pPr>
      <w:r>
        <w:rPr>
          <w:sz w:val="24"/>
        </w:rPr>
        <w:t xml:space="preserve">3.3.2.13.4. В целях предоставления заявителю отрицательного результата государственной услуги инспектором:</w:t>
      </w:r>
    </w:p>
    <w:bookmarkStart w:id="610" w:name="P610"/>
    <w:bookmarkEnd w:id="610"/>
    <w:p>
      <w:pPr>
        <w:pStyle w:val="0"/>
        <w:spacing w:before="240" w:lineRule="auto"/>
        <w:ind w:firstLine="540"/>
        <w:jc w:val="both"/>
      </w:pPr>
      <w:r>
        <w:rPr>
          <w:sz w:val="24"/>
        </w:rPr>
        <w:t xml:space="preserve">1) оформляется акт технического осмотра (в случае выявления несоответствия машины какому-либо из требований безопасности, а также в случаях, непредставления документов, предусмотренных </w:t>
      </w:r>
      <w:hyperlink w:history="0" w:anchor="P517" w:tooltip="3.3.2.7.1. Документы и (или) информация, необходимые для предоставления государственной услуги:">
        <w:r>
          <w:rPr>
            <w:sz w:val="24"/>
            <w:color w:val="0000ff"/>
          </w:rPr>
          <w:t xml:space="preserve">пунктом 3.3.2.7.1</w:t>
        </w:r>
      </w:hyperlink>
      <w:r>
        <w:rPr>
          <w:sz w:val="24"/>
        </w:rPr>
        <w:t xml:space="preserve"> Административного регламента в полном объеме, или отсутствия информации, установленной </w:t>
      </w:r>
      <w:hyperlink w:history="0" w:anchor="P525" w:tooltip="3.3.2.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2.8 Административного регламента, самостоятельно запрашиваются:">
        <w:r>
          <w:rPr>
            <w:sz w:val="24"/>
            <w:color w:val="0000ff"/>
          </w:rPr>
          <w:t xml:space="preserve">пунктом 3.3.2.7.2</w:t>
        </w:r>
      </w:hyperlink>
      <w:r>
        <w:rPr>
          <w:sz w:val="24"/>
        </w:rPr>
        <w:t xml:space="preserve"> Административного регламента или несоответствия машины данным, указанным в представленных документах).</w:t>
      </w:r>
    </w:p>
    <w:p>
      <w:pPr>
        <w:pStyle w:val="0"/>
        <w:spacing w:before="240" w:lineRule="auto"/>
        <w:ind w:firstLine="540"/>
        <w:jc w:val="both"/>
      </w:pPr>
      <w:r>
        <w:rPr>
          <w:sz w:val="24"/>
        </w:rPr>
        <w:t xml:space="preserve">Акт технического осмотра оформляется по </w:t>
      </w:r>
      <w:hyperlink w:history="0" r:id="rId64"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форме</w:t>
        </w:r>
      </w:hyperlink>
      <w:r>
        <w:rPr>
          <w:sz w:val="24"/>
        </w:rPr>
        <w:t xml:space="preserve"> и в </w:t>
      </w:r>
      <w:hyperlink w:history="0" r:id="rId65"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порядке</w:t>
        </w:r>
      </w:hyperlink>
      <w:r>
        <w:rPr>
          <w:sz w:val="24"/>
        </w:rPr>
        <w:t xml:space="preserve">, установленном приказом Минсельхоза РФ N 484.</w:t>
      </w:r>
    </w:p>
    <w:p>
      <w:pPr>
        <w:pStyle w:val="0"/>
        <w:spacing w:before="240" w:lineRule="auto"/>
        <w:ind w:firstLine="540"/>
        <w:jc w:val="both"/>
      </w:pPr>
      <w:r>
        <w:rPr>
          <w:sz w:val="24"/>
        </w:rPr>
        <w:t xml:space="preserve">По желанию заявителя в дополнение к акту технического осмотра на бумажном носителе может быть выдан акт технического осмотра в виде электронного документа, форма которого соответствует форме акта технического осмотра на бумажном носителе. Акт технического осмотра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акт технического осмотра в виде электронного документа направляется в личный кабинет заявителя на Едином портале.</w:t>
      </w:r>
    </w:p>
    <w:bookmarkStart w:id="614" w:name="P614"/>
    <w:bookmarkEnd w:id="614"/>
    <w:p>
      <w:pPr>
        <w:pStyle w:val="0"/>
        <w:spacing w:before="240" w:lineRule="auto"/>
        <w:ind w:firstLine="540"/>
        <w:jc w:val="both"/>
      </w:pPr>
      <w:r>
        <w:rPr>
          <w:sz w:val="24"/>
        </w:rPr>
        <w:t xml:space="preserve">2) оформляется уведомление об отказе в предоставлении государственной услуги, в случаях, установленных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Административного регламента.</w:t>
      </w:r>
    </w:p>
    <w:p>
      <w:pPr>
        <w:pStyle w:val="0"/>
        <w:spacing w:before="240" w:lineRule="auto"/>
        <w:ind w:firstLine="540"/>
        <w:jc w:val="both"/>
      </w:pPr>
      <w:r>
        <w:rPr>
          <w:sz w:val="24"/>
        </w:rPr>
        <w:t xml:space="preserve">В течение 1 рабочего дня со дня принятия решения об отказе в предоставлении государственной услуги, на бланке Минтранса РД изготавливается уведомление об отказе в предоставлении государственной услуги с указанием причин отказа в соответствии с </w:t>
      </w:r>
      <w:hyperlink w:history="0" w:anchor="P513" w:tooltip="3.3.2.6. Основанием для отказа в предоставлении государственной услуги является:">
        <w:r>
          <w:rPr>
            <w:sz w:val="24"/>
            <w:color w:val="0000ff"/>
          </w:rPr>
          <w:t xml:space="preserve">пунктом 3.3.2.6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Уведомление регистрируется в журнале учета исходящей корреспонденции инспекции Минтранса РД и подписывается подписью инспектора. принявшего решение об отказе в предоставлении государственной услуги.</w:t>
      </w:r>
    </w:p>
    <w:p>
      <w:pPr>
        <w:pStyle w:val="0"/>
        <w:spacing w:before="240" w:lineRule="auto"/>
        <w:ind w:firstLine="540"/>
        <w:jc w:val="both"/>
      </w:pPr>
      <w:r>
        <w:rPr>
          <w:sz w:val="24"/>
        </w:rPr>
        <w:t xml:space="preserve">Решение об отказе в предоставлении государственной услуги направляется заявителю:</w:t>
      </w:r>
    </w:p>
    <w:p>
      <w:pPr>
        <w:pStyle w:val="0"/>
        <w:spacing w:before="240" w:lineRule="auto"/>
        <w:ind w:firstLine="540"/>
        <w:jc w:val="both"/>
      </w:pPr>
      <w:r>
        <w:rPr>
          <w:sz w:val="24"/>
        </w:rPr>
        <w:t xml:space="preserve">1) в личный кабинет на Едином портале (в случае подачи заявления указанным способом);</w:t>
      </w:r>
    </w:p>
    <w:p>
      <w:pPr>
        <w:pStyle w:val="0"/>
        <w:spacing w:before="240" w:lineRule="auto"/>
        <w:ind w:firstLine="540"/>
        <w:jc w:val="both"/>
      </w:pPr>
      <w:r>
        <w:rPr>
          <w:sz w:val="24"/>
        </w:rPr>
        <w:t xml:space="preserve">2) почтовым отправлением по адресу, указанному в заявлении;</w:t>
      </w:r>
    </w:p>
    <w:p>
      <w:pPr>
        <w:pStyle w:val="0"/>
        <w:spacing w:before="240" w:lineRule="auto"/>
        <w:ind w:firstLine="540"/>
        <w:jc w:val="both"/>
      </w:pPr>
      <w:r>
        <w:rPr>
          <w:sz w:val="24"/>
        </w:rPr>
        <w:t xml:space="preserve">3) нарочно, при личном посещении заявителем инспекции Минтранса РД, в которую было подано заявление, в случае, если отказ в предоставлении государственной услуги не был ранее направлен способами, указанными в </w:t>
      </w:r>
      <w:hyperlink w:history="0" w:anchor="P610" w:tooltip="1) оформляется акт технического осмотра (в случае выявления несоответствия машины какому-либо из требований безопасности, а также в случаях, непредставления документов, предусмотренных пунктом 3.3.2.7.1 Административного регламента в полном объеме, или отсутствия информации, установленной пунктом 3.3.2.7.2 Административного регламента или несоответствия машины данным, указанным в представленных документах).">
        <w:r>
          <w:rPr>
            <w:sz w:val="24"/>
            <w:color w:val="0000ff"/>
          </w:rPr>
          <w:t xml:space="preserve">подпунктах 1</w:t>
        </w:r>
      </w:hyperlink>
      <w:r>
        <w:rPr>
          <w:sz w:val="24"/>
        </w:rPr>
        <w:t xml:space="preserve">, </w:t>
      </w:r>
      <w:hyperlink w:history="0" w:anchor="P614" w:tooltip="2) оформляется уведомление об отказе в предоставлении государственной услуги, в случаях, установленных пунктом 3.3.2.6 Административного регламента.">
        <w:r>
          <w:rPr>
            <w:sz w:val="24"/>
            <w:color w:val="0000ff"/>
          </w:rPr>
          <w:t xml:space="preserve">2</w:t>
        </w:r>
      </w:hyperlink>
      <w:r>
        <w:rPr>
          <w:sz w:val="24"/>
        </w:rPr>
        <w:t xml:space="preserve"> настоящего пункта Административного регламента.</w:t>
      </w:r>
    </w:p>
    <w:p>
      <w:pPr>
        <w:pStyle w:val="0"/>
        <w:spacing w:before="240" w:lineRule="auto"/>
        <w:ind w:firstLine="540"/>
        <w:jc w:val="both"/>
      </w:pPr>
      <w:r>
        <w:rPr>
          <w:sz w:val="24"/>
        </w:rPr>
        <w:t xml:space="preserve">В данном случае заявителю в устном порядке сообщается содержание отказа в предоставлении государственной услуги, а также реквизиты уведомления об отказе в предоставлении государственной услуги (дата, регистрационный номер) и дата его направления в адрес заявителя.</w:t>
      </w:r>
    </w:p>
    <w:bookmarkStart w:id="622" w:name="P622"/>
    <w:bookmarkEnd w:id="622"/>
    <w:p>
      <w:pPr>
        <w:pStyle w:val="0"/>
        <w:spacing w:before="240" w:lineRule="auto"/>
        <w:ind w:firstLine="540"/>
        <w:jc w:val="both"/>
      </w:pPr>
      <w:r>
        <w:rPr>
          <w:sz w:val="24"/>
        </w:rPr>
        <w:t xml:space="preserve">3.3.2.13.5. Результат государственной услуги может быть получен заявителем в инспекции Минтранса РД и МФЦ.</w:t>
      </w:r>
    </w:p>
    <w:p>
      <w:pPr>
        <w:pStyle w:val="0"/>
        <w:jc w:val="both"/>
      </w:pPr>
      <w:r>
        <w:rPr>
          <w:sz w:val="24"/>
        </w:rPr>
      </w:r>
    </w:p>
    <w:p>
      <w:pPr>
        <w:pStyle w:val="0"/>
        <w:jc w:val="center"/>
      </w:pPr>
      <w:r>
        <w:rPr>
          <w:sz w:val="24"/>
        </w:rPr>
        <w:t xml:space="preserve">3.3.3. Вариант 3</w:t>
      </w:r>
    </w:p>
    <w:p>
      <w:pPr>
        <w:pStyle w:val="0"/>
        <w:jc w:val="both"/>
      </w:pPr>
      <w:r>
        <w:rPr>
          <w:sz w:val="24"/>
        </w:rPr>
      </w:r>
    </w:p>
    <w:p>
      <w:pPr>
        <w:pStyle w:val="0"/>
        <w:ind w:firstLine="540"/>
        <w:jc w:val="both"/>
      </w:pPr>
      <w:r>
        <w:rPr>
          <w:sz w:val="24"/>
        </w:rPr>
        <w:t xml:space="preserve">3.3.3.1. Максимальный срок предоставления государственной услуги составляет 4 рабочих дня (с учетом максимального срока предоставления государственной услуги).</w:t>
      </w:r>
    </w:p>
    <w:p>
      <w:pPr>
        <w:pStyle w:val="0"/>
        <w:spacing w:before="240" w:lineRule="auto"/>
        <w:ind w:firstLine="540"/>
        <w:jc w:val="both"/>
      </w:pPr>
      <w:r>
        <w:rPr>
          <w:sz w:val="24"/>
        </w:rPr>
        <w:t xml:space="preserve">3.3.3.2.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дубликата свидетельства о прохождении технического осмотра и создание реестровой записи о выданном свидетельстве о прохождении технического осмотра во ФГИС УСМТ;</w:t>
      </w:r>
    </w:p>
    <w:p>
      <w:pPr>
        <w:pStyle w:val="0"/>
        <w:spacing w:before="240" w:lineRule="auto"/>
        <w:ind w:firstLine="540"/>
        <w:jc w:val="both"/>
      </w:pPr>
      <w:r>
        <w:rPr>
          <w:sz w:val="24"/>
        </w:rPr>
        <w:t xml:space="preserve">2) выдача заявителю уведомления об отказе в выдаче дубликата свидетельства о прохождении технического осмотра с указанием причин отказа при наличии оснований для отказа в предоставлении государственной услуги в соответствии с </w:t>
      </w:r>
      <w:hyperlink w:history="0" w:anchor="P639" w:tooltip="3.3.3.6. Основанием для отказа в предоставлении государственной услуги является:">
        <w:r>
          <w:rPr>
            <w:sz w:val="24"/>
            <w:color w:val="0000ff"/>
          </w:rPr>
          <w:t xml:space="preserve">пунктом 3.3.3.6</w:t>
        </w:r>
      </w:hyperlink>
      <w:r>
        <w:rPr>
          <w:sz w:val="24"/>
        </w:rPr>
        <w:t xml:space="preserve"> Административного регламента.</w:t>
      </w:r>
    </w:p>
    <w:p>
      <w:pPr>
        <w:pStyle w:val="0"/>
        <w:spacing w:before="240" w:lineRule="auto"/>
        <w:ind w:firstLine="540"/>
        <w:jc w:val="both"/>
      </w:pPr>
      <w:r>
        <w:rPr>
          <w:sz w:val="24"/>
        </w:rPr>
        <w:t xml:space="preserve">3.3.3.3.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bookmarkStart w:id="635" w:name="P635"/>
    <w:bookmarkEnd w:id="635"/>
    <w:p>
      <w:pPr>
        <w:pStyle w:val="0"/>
        <w:spacing w:before="240" w:lineRule="auto"/>
        <w:ind w:firstLine="540"/>
        <w:jc w:val="both"/>
      </w:pPr>
      <w:r>
        <w:rPr>
          <w:sz w:val="24"/>
        </w:rPr>
        <w:t xml:space="preserve">3.3.3.4. Основания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1) несоответствие заявителя требованиям, установленным </w:t>
      </w:r>
      <w:hyperlink w:history="0" w:anchor="P52" w:tooltip="1.2.1. Заявителями, которым предоставляется государственная услуга, являются:">
        <w:r>
          <w:rPr>
            <w:sz w:val="24"/>
            <w:color w:val="0000ff"/>
          </w:rPr>
          <w:t xml:space="preserve">пунктом 1.2.1</w:t>
        </w:r>
      </w:hyperlink>
      <w:r>
        <w:rPr>
          <w:sz w:val="24"/>
        </w:rPr>
        <w:t xml:space="preserve"> Административного регламента;</w:t>
      </w:r>
    </w:p>
    <w:bookmarkStart w:id="637" w:name="P637"/>
    <w:bookmarkEnd w:id="637"/>
    <w:p>
      <w:pPr>
        <w:pStyle w:val="0"/>
        <w:spacing w:before="240" w:lineRule="auto"/>
        <w:ind w:firstLine="540"/>
        <w:jc w:val="both"/>
      </w:pPr>
      <w:r>
        <w:rPr>
          <w:sz w:val="24"/>
        </w:rPr>
        <w:t xml:space="preserve">2) оформление документов не соответствует требованиям </w:t>
      </w:r>
      <w:hyperlink w:history="0" w:anchor="P160" w:tooltip="2.5.2. Требования к документам, представляемым заявителем:">
        <w:r>
          <w:rPr>
            <w:sz w:val="24"/>
            <w:color w:val="0000ff"/>
          </w:rPr>
          <w:t xml:space="preserve">пункта 2.5.2</w:t>
        </w:r>
      </w:hyperlink>
      <w:r>
        <w:rPr>
          <w:sz w:val="24"/>
        </w:rPr>
        <w:t xml:space="preserve"> Административного регламента.</w:t>
      </w:r>
    </w:p>
    <w:p>
      <w:pPr>
        <w:pStyle w:val="0"/>
        <w:spacing w:before="240" w:lineRule="auto"/>
        <w:ind w:firstLine="540"/>
        <w:jc w:val="both"/>
      </w:pPr>
      <w:r>
        <w:rPr>
          <w:sz w:val="24"/>
        </w:rPr>
        <w:t xml:space="preserve">3.3.3.5. Основания приостановления предоставления государственной услуги отсутствуют.</w:t>
      </w:r>
    </w:p>
    <w:bookmarkStart w:id="639" w:name="P639"/>
    <w:bookmarkEnd w:id="639"/>
    <w:p>
      <w:pPr>
        <w:pStyle w:val="0"/>
        <w:spacing w:before="240" w:lineRule="auto"/>
        <w:ind w:firstLine="540"/>
        <w:jc w:val="both"/>
      </w:pPr>
      <w:r>
        <w:rPr>
          <w:sz w:val="24"/>
        </w:rPr>
        <w:t xml:space="preserve">3.3.3.6. Основанием для отказа в предоставлении государственной услуги является:</w:t>
      </w:r>
    </w:p>
    <w:p>
      <w:pPr>
        <w:pStyle w:val="0"/>
        <w:spacing w:before="240" w:lineRule="auto"/>
        <w:ind w:firstLine="540"/>
        <w:jc w:val="both"/>
      </w:pPr>
      <w:r>
        <w:rPr>
          <w:sz w:val="24"/>
        </w:rPr>
        <w:t xml:space="preserve">отсутствие информации об уплате государственной пошлины;</w:t>
      </w:r>
    </w:p>
    <w:p>
      <w:pPr>
        <w:pStyle w:val="0"/>
        <w:spacing w:before="240" w:lineRule="auto"/>
        <w:ind w:firstLine="540"/>
        <w:jc w:val="both"/>
      </w:pPr>
      <w:r>
        <w:rPr>
          <w:sz w:val="24"/>
        </w:rPr>
        <w:t xml:space="preserve">отсутствие действующего свидетельства о прохождении технического осмотра.</w:t>
      </w:r>
    </w:p>
    <w:p>
      <w:pPr>
        <w:pStyle w:val="0"/>
        <w:spacing w:before="240" w:lineRule="auto"/>
        <w:ind w:firstLine="540"/>
        <w:jc w:val="both"/>
      </w:pPr>
      <w:r>
        <w:rPr>
          <w:sz w:val="24"/>
        </w:rPr>
        <w:t xml:space="preserve">3.3.3.7. Прием заявления и документов и (или) информации, необходимых для предоставления государственной услуги.</w:t>
      </w:r>
    </w:p>
    <w:bookmarkStart w:id="643" w:name="P643"/>
    <w:bookmarkEnd w:id="643"/>
    <w:p>
      <w:pPr>
        <w:pStyle w:val="0"/>
        <w:spacing w:before="240" w:lineRule="auto"/>
        <w:ind w:firstLine="540"/>
        <w:jc w:val="both"/>
      </w:pPr>
      <w:r>
        <w:rPr>
          <w:sz w:val="24"/>
        </w:rPr>
        <w:t xml:space="preserve">3.3.3.7.1.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выдачу дубликата свидетельства о прохождении технического осмотра по форме, предусмотренной приложениями N 1, 2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доверенность или иной документ, подтверждающий полномочия представителя владельца машины (в случае представления документов представителем владельца машины).</w:t>
      </w:r>
    </w:p>
    <w:p>
      <w:pPr>
        <w:pStyle w:val="0"/>
        <w:spacing w:before="240" w:lineRule="auto"/>
        <w:ind w:firstLine="540"/>
        <w:jc w:val="both"/>
      </w:pPr>
      <w:r>
        <w:rPr>
          <w:sz w:val="24"/>
        </w:rPr>
        <w:t xml:space="preserve">Документы, установленные настоящим пунктом, предоставляются заявителем самостоятельно.</w:t>
      </w:r>
    </w:p>
    <w:bookmarkStart w:id="648" w:name="P648"/>
    <w:bookmarkEnd w:id="648"/>
    <w:p>
      <w:pPr>
        <w:pStyle w:val="0"/>
        <w:spacing w:before="240" w:lineRule="auto"/>
        <w:ind w:firstLine="540"/>
        <w:jc w:val="both"/>
      </w:pPr>
      <w:r>
        <w:rPr>
          <w:sz w:val="24"/>
        </w:rPr>
        <w:t xml:space="preserve">3.3.3.7.2.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677" w:tooltip="3.3.3.8. Межведомственное информационное взаимодействие.">
        <w:r>
          <w:rPr>
            <w:sz w:val="24"/>
            <w:color w:val="0000ff"/>
          </w:rPr>
          <w:t xml:space="preserve">пунктом 3.3.3.8</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сведения об уплате заявителем государственной пошлины, сбора.</w:t>
      </w:r>
    </w:p>
    <w:p>
      <w:pPr>
        <w:pStyle w:val="0"/>
        <w:spacing w:before="240" w:lineRule="auto"/>
        <w:ind w:firstLine="540"/>
        <w:jc w:val="both"/>
      </w:pPr>
      <w:r>
        <w:rPr>
          <w:sz w:val="24"/>
        </w:rPr>
        <w:t xml:space="preserve">3.3.3.7.3.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по адресу (</w:t>
      </w:r>
      <w:hyperlink w:history="0" r:id="rId66">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направления заказным почтовым отправлением с описью вложения и уведомлением о вручении;</w:t>
      </w:r>
    </w:p>
    <w:p>
      <w:pPr>
        <w:pStyle w:val="0"/>
        <w:spacing w:before="240" w:lineRule="auto"/>
        <w:ind w:firstLine="540"/>
        <w:jc w:val="both"/>
      </w:pPr>
      <w:r>
        <w:rPr>
          <w:sz w:val="24"/>
        </w:rPr>
        <w:t xml:space="preserve">4)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В случае подачи заявления и документов посредством Единого портала,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spacing w:before="240" w:lineRule="auto"/>
        <w:ind w:firstLine="540"/>
        <w:jc w:val="both"/>
      </w:pPr>
      <w:r>
        <w:rPr>
          <w:sz w:val="24"/>
        </w:rPr>
        <w:t xml:space="preserve">В случае использования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Минтранс РД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 с даты регистрации заявления.</w:t>
      </w:r>
    </w:p>
    <w:p>
      <w:pPr>
        <w:pStyle w:val="0"/>
        <w:spacing w:before="240" w:lineRule="auto"/>
        <w:ind w:firstLine="540"/>
        <w:jc w:val="both"/>
      </w:pPr>
      <w:r>
        <w:rPr>
          <w:sz w:val="24"/>
        </w:rPr>
        <w:t xml:space="preserve">Формирование заявления о предоставлении государственной услуги:</w:t>
      </w:r>
    </w:p>
    <w:p>
      <w:pPr>
        <w:pStyle w:val="0"/>
        <w:spacing w:before="240" w:lineRule="auto"/>
        <w:ind w:firstLine="540"/>
        <w:jc w:val="both"/>
      </w:pPr>
      <w:r>
        <w:rPr>
          <w:sz w:val="24"/>
        </w:rPr>
        <w:t xml:space="preserve">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на Едином портале размещаются образцы заполнения электронной формы заявления;</w:t>
      </w:r>
    </w:p>
    <w:p>
      <w:pPr>
        <w:pStyle w:val="0"/>
        <w:spacing w:before="240" w:lineRule="auto"/>
        <w:ind w:firstLine="540"/>
        <w:jc w:val="both"/>
      </w:pPr>
      <w:r>
        <w:rPr>
          <w:sz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обеспечивается:</w:t>
      </w:r>
    </w:p>
    <w:p>
      <w:pPr>
        <w:pStyle w:val="0"/>
        <w:spacing w:before="240" w:lineRule="auto"/>
        <w:ind w:firstLine="540"/>
        <w:jc w:val="both"/>
      </w:pPr>
      <w:r>
        <w:rPr>
          <w:sz w:val="24"/>
        </w:rPr>
        <w:t xml:space="preserve">возможность копирования и сохранения заявления и документов, представляемых заявителем;</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pPr>
        <w:pStyle w:val="0"/>
        <w:spacing w:before="240" w:lineRule="auto"/>
        <w:ind w:firstLine="540"/>
        <w:jc w:val="both"/>
      </w:pPr>
      <w:r>
        <w:rPr>
          <w:sz w:val="24"/>
        </w:rPr>
        <w:t xml:space="preserve">сформированное и подписанное заявление и документы, представляемые заявителем, направляются в Минтранс РД посредством Единого портала без необходимости подачи такого заявления в иной форме.</w:t>
      </w:r>
    </w:p>
    <w:p>
      <w:pPr>
        <w:pStyle w:val="0"/>
        <w:spacing w:before="240" w:lineRule="auto"/>
        <w:ind w:firstLine="540"/>
        <w:jc w:val="both"/>
      </w:pPr>
      <w:r>
        <w:rPr>
          <w:sz w:val="24"/>
        </w:rPr>
        <w:t xml:space="preserve">3.3.3.7.4. При рассмотрении заявления и документов и (или) информации, необходимых для предоставления государственной услуги, инспектор, работник МФЦ выявляют наличие (отсутствие) основания для отказа в приеме документов в соответствии с </w:t>
      </w:r>
      <w:hyperlink w:history="0" w:anchor="P635" w:tooltip="3.3.3.4. Основания для отказа в приеме документов, необходимых для предоставления государственной услуги:">
        <w:r>
          <w:rPr>
            <w:sz w:val="24"/>
            <w:color w:val="0000ff"/>
          </w:rPr>
          <w:t xml:space="preserve">пунктом 3.3.3.4</w:t>
        </w:r>
      </w:hyperlink>
      <w:r>
        <w:rPr>
          <w:sz w:val="24"/>
        </w:rPr>
        <w:t xml:space="preserve"> Административного регламента.</w:t>
      </w:r>
    </w:p>
    <w:p>
      <w:pPr>
        <w:pStyle w:val="0"/>
        <w:spacing w:before="240" w:lineRule="auto"/>
        <w:ind w:firstLine="540"/>
        <w:jc w:val="both"/>
      </w:pPr>
      <w:r>
        <w:rPr>
          <w:sz w:val="24"/>
        </w:rPr>
        <w:t xml:space="preserve">В случае, установленном </w:t>
      </w:r>
      <w:hyperlink w:history="0" w:anchor="P637" w:tooltip="2) оформление документов не соответствует требованиям пункта 2.5.2 Административного регламента.">
        <w:r>
          <w:rPr>
            <w:sz w:val="24"/>
            <w:color w:val="0000ff"/>
          </w:rPr>
          <w:t xml:space="preserve">подпунктом 2 пункта 3.3.3.4</w:t>
        </w:r>
      </w:hyperlink>
      <w:r>
        <w:rPr>
          <w:sz w:val="24"/>
        </w:rPr>
        <w:t xml:space="preserve"> Административного регламента, при выявлении недостатков в соответствии с </w:t>
      </w:r>
      <w:hyperlink w:history="0" w:anchor="P160" w:tooltip="2.5.2. Требования к документам, представляемым заявителем:">
        <w:r>
          <w:rPr>
            <w:sz w:val="24"/>
            <w:color w:val="0000ff"/>
          </w:rPr>
          <w:t xml:space="preserve">пунктом 2.5.2</w:t>
        </w:r>
      </w:hyperlink>
      <w:r>
        <w:rPr>
          <w:sz w:val="24"/>
        </w:rPr>
        <w:t xml:space="preserve"> Административного регламента в представленных заявителем документах, инспектор, работник МФЦ сообщают заявителю о существе выявленных недостатков с целью обеспечения возможности замены и (или) внесения недостающих документов в течение 1 дня.</w:t>
      </w:r>
    </w:p>
    <w:p>
      <w:pPr>
        <w:pStyle w:val="0"/>
        <w:spacing w:before="240" w:lineRule="auto"/>
        <w:ind w:firstLine="540"/>
        <w:jc w:val="both"/>
      </w:pPr>
      <w:r>
        <w:rPr>
          <w:sz w:val="24"/>
        </w:rPr>
        <w:t xml:space="preserve">3.3.3.7.5. Инспекция Минтранса РД, МФЦ, в течение 1 рабочего дня со дня истечения срока для устранения недостатков,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635" w:tooltip="3.3.3.4. Основания для отказа в приеме документов, необходимых для предоставления государственной услуги:">
        <w:r>
          <w:rPr>
            <w:sz w:val="24"/>
            <w:color w:val="0000ff"/>
          </w:rPr>
          <w:t xml:space="preserve">пунктом 3.3.3.4</w:t>
        </w:r>
      </w:hyperlink>
      <w:r>
        <w:rPr>
          <w:sz w:val="24"/>
        </w:rPr>
        <w:t xml:space="preserve"> Административного регламента.</w:t>
      </w:r>
    </w:p>
    <w:p>
      <w:pPr>
        <w:pStyle w:val="0"/>
        <w:spacing w:before="240" w:lineRule="auto"/>
        <w:ind w:firstLine="540"/>
        <w:jc w:val="both"/>
      </w:pPr>
      <w:r>
        <w:rPr>
          <w:sz w:val="24"/>
        </w:rPr>
        <w:t xml:space="preserve">3.3.3.7.6.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3.3.3.7.7.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bookmarkStart w:id="677" w:name="P677"/>
    <w:bookmarkEnd w:id="677"/>
    <w:p>
      <w:pPr>
        <w:pStyle w:val="0"/>
        <w:spacing w:before="240" w:lineRule="auto"/>
        <w:ind w:firstLine="540"/>
        <w:jc w:val="both"/>
      </w:pPr>
      <w:r>
        <w:rPr>
          <w:sz w:val="24"/>
        </w:rPr>
        <w:t xml:space="preserve">3.3.3.8. Межведомственное информационное взаимодействие.</w:t>
      </w:r>
    </w:p>
    <w:p>
      <w:pPr>
        <w:pStyle w:val="0"/>
        <w:spacing w:before="240" w:lineRule="auto"/>
        <w:ind w:firstLine="540"/>
        <w:jc w:val="both"/>
      </w:pPr>
      <w:r>
        <w:rPr>
          <w:sz w:val="24"/>
        </w:rPr>
        <w:t xml:space="preserve">3.3.3.8.1.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w:t>
      </w:r>
    </w:p>
    <w:p>
      <w:pPr>
        <w:pStyle w:val="0"/>
        <w:spacing w:before="240" w:lineRule="auto"/>
        <w:ind w:firstLine="540"/>
        <w:jc w:val="both"/>
      </w:pPr>
      <w:r>
        <w:rPr>
          <w:sz w:val="24"/>
        </w:rPr>
        <w:t xml:space="preserve">3.3.3.8.2.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представлены заявителем по собственной инициативе, инспектор переходит к осуществлению административной процедуры принятия решения о предоставлении (об отказе в предоставлении) государственной услуги в порядке, установленном </w:t>
      </w:r>
      <w:hyperlink w:history="0" w:anchor="P685" w:tooltip="3.3.3.9. Принятие решения о предоставлении (об отказе в предоставлении) государственной услуги.">
        <w:r>
          <w:rPr>
            <w:sz w:val="24"/>
            <w:color w:val="0000ff"/>
          </w:rPr>
          <w:t xml:space="preserve">пунктом 3.3.3.9</w:t>
        </w:r>
      </w:hyperlink>
      <w:r>
        <w:rPr>
          <w:sz w:val="24"/>
        </w:rPr>
        <w:t xml:space="preserve"> Административного регламента.</w:t>
      </w:r>
    </w:p>
    <w:bookmarkStart w:id="680" w:name="P680"/>
    <w:bookmarkEnd w:id="680"/>
    <w:p>
      <w:pPr>
        <w:pStyle w:val="0"/>
        <w:spacing w:before="240" w:lineRule="auto"/>
        <w:ind w:firstLine="540"/>
        <w:jc w:val="both"/>
      </w:pPr>
      <w:r>
        <w:rPr>
          <w:sz w:val="24"/>
        </w:rPr>
        <w:t xml:space="preserve">3.3.3.8.3. Инспектор в течение 30 минут с момента регистрации документов направляет межведомственный запрос о предоставлении следующих сведений:</w:t>
      </w:r>
    </w:p>
    <w:p>
      <w:pPr>
        <w:pStyle w:val="0"/>
        <w:spacing w:before="240" w:lineRule="auto"/>
        <w:ind w:firstLine="540"/>
        <w:jc w:val="both"/>
      </w:pPr>
      <w:r>
        <w:rPr>
          <w:sz w:val="24"/>
        </w:rPr>
        <w:t xml:space="preserve">сведения об уплате заявителем государственной пошлины - в Государственную информационную систему о государственных и муниципальных платежах.</w:t>
      </w:r>
    </w:p>
    <w:p>
      <w:pPr>
        <w:pStyle w:val="0"/>
        <w:spacing w:before="240" w:lineRule="auto"/>
        <w:ind w:firstLine="540"/>
        <w:jc w:val="both"/>
      </w:pPr>
      <w:r>
        <w:rPr>
          <w:sz w:val="24"/>
        </w:rPr>
        <w:t xml:space="preserve">Указанный запрос направляется инспектором на основании </w:t>
      </w:r>
      <w:hyperlink w:history="0" r:id="rId67" w:tooltip="Постановление Правительства РФ от 13.11.2013 N 1013 (ред. от 17.07.2024) &quot;О техническом осмотре самоходных машин и других видов техники&quot; (вместе с &quot;Правилами проведения технического осмотра самоходных машин и других видов техники&quot;) {КонсультантПлюс}">
        <w:r>
          <w:rPr>
            <w:sz w:val="24"/>
            <w:color w:val="0000ff"/>
          </w:rPr>
          <w:t xml:space="preserve">пункта 9</w:t>
        </w:r>
      </w:hyperlink>
      <w:r>
        <w:rPr>
          <w:sz w:val="24"/>
        </w:rPr>
        <w:t xml:space="preserve"> Правил в автоматическом режиме посредством использования соответствующих модулей межведомственного информационного взаимодействия системы учета. Сведения направляются и запрашиваются в объеме, предусмотренном установленном форматом сведений.</w:t>
      </w:r>
    </w:p>
    <w:p>
      <w:pPr>
        <w:pStyle w:val="0"/>
        <w:spacing w:before="240" w:lineRule="auto"/>
        <w:ind w:firstLine="540"/>
        <w:jc w:val="both"/>
      </w:pPr>
      <w:r>
        <w:rPr>
          <w:sz w:val="24"/>
        </w:rPr>
        <w:t xml:space="preserve">3.3.3.8.4. Срок предоставления сведений не должен превышать 48 часов с момента направления Минтрансом РД межведомственного запроса.</w:t>
      </w:r>
    </w:p>
    <w:p>
      <w:pPr>
        <w:pStyle w:val="0"/>
        <w:spacing w:before="240" w:lineRule="auto"/>
        <w:ind w:firstLine="540"/>
        <w:jc w:val="both"/>
      </w:pPr>
      <w:r>
        <w:rPr>
          <w:sz w:val="24"/>
        </w:rPr>
        <w:t xml:space="preserve">Процедура межведомственного информационного взаимодействия завершается получением Минтрансом РД сведений от поставщиков сведений, указанных в </w:t>
      </w:r>
      <w:hyperlink w:history="0" w:anchor="P680" w:tooltip="3.3.3.8.3.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пункте 3.3.3.8.3</w:t>
        </w:r>
      </w:hyperlink>
      <w:r>
        <w:rPr>
          <w:sz w:val="24"/>
        </w:rPr>
        <w:t xml:space="preserve"> Административного регламента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bookmarkStart w:id="685" w:name="P685"/>
    <w:bookmarkEnd w:id="685"/>
    <w:p>
      <w:pPr>
        <w:pStyle w:val="0"/>
        <w:spacing w:before="240" w:lineRule="auto"/>
        <w:ind w:firstLine="540"/>
        <w:jc w:val="both"/>
      </w:pPr>
      <w:r>
        <w:rPr>
          <w:sz w:val="24"/>
        </w:rPr>
        <w:t xml:space="preserve">3.3.3.9. Принятие решения о предоставлении (об отказе в предоставлении) государственной услуги.</w:t>
      </w:r>
    </w:p>
    <w:bookmarkStart w:id="686" w:name="P686"/>
    <w:bookmarkEnd w:id="686"/>
    <w:p>
      <w:pPr>
        <w:pStyle w:val="0"/>
        <w:spacing w:before="240" w:lineRule="auto"/>
        <w:ind w:firstLine="540"/>
        <w:jc w:val="both"/>
      </w:pPr>
      <w:r>
        <w:rPr>
          <w:sz w:val="24"/>
        </w:rPr>
        <w:t xml:space="preserve">3.3.3.9.1. Критериями, необходимыми для принятия положительного решения о предоставлении услуги, являются:</w:t>
      </w:r>
    </w:p>
    <w:p>
      <w:pPr>
        <w:pStyle w:val="0"/>
        <w:spacing w:before="240" w:lineRule="auto"/>
        <w:ind w:firstLine="540"/>
        <w:jc w:val="both"/>
      </w:pPr>
      <w:r>
        <w:rPr>
          <w:sz w:val="24"/>
        </w:rPr>
        <w:t xml:space="preserve">наличие действующего свидетельства о прохождении технического осмотра;</w:t>
      </w:r>
    </w:p>
    <w:p>
      <w:pPr>
        <w:pStyle w:val="0"/>
        <w:spacing w:before="240" w:lineRule="auto"/>
        <w:ind w:firstLine="540"/>
        <w:jc w:val="both"/>
      </w:pPr>
      <w:r>
        <w:rPr>
          <w:sz w:val="24"/>
        </w:rPr>
        <w:t xml:space="preserve">представление документов, необходимых для предоставления государственной услуги в соответствии с </w:t>
      </w:r>
      <w:hyperlink w:history="0" w:anchor="P643" w:tooltip="3.3.3.7.1. Документы и (или) информация, необходимые для предоставления государственной услуги:">
        <w:r>
          <w:rPr>
            <w:sz w:val="24"/>
            <w:color w:val="0000ff"/>
          </w:rPr>
          <w:t xml:space="preserve">пунктами 3.3.3.7.1</w:t>
        </w:r>
      </w:hyperlink>
      <w:r>
        <w:rPr>
          <w:sz w:val="24"/>
        </w:rPr>
        <w:t xml:space="preserve">, </w:t>
      </w:r>
      <w:hyperlink w:history="0" w:anchor="P648" w:tooltip="3.3.3.7.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3.8 Административного регламента, самостоятельно запрашиваются:">
        <w:r>
          <w:rPr>
            <w:sz w:val="24"/>
            <w:color w:val="0000ff"/>
          </w:rPr>
          <w:t xml:space="preserve">3.3.3.7.2</w:t>
        </w:r>
      </w:hyperlink>
      <w:r>
        <w:rPr>
          <w:sz w:val="24"/>
        </w:rPr>
        <w:t xml:space="preserve"> Административного регламента.</w:t>
      </w:r>
    </w:p>
    <w:p>
      <w:pPr>
        <w:pStyle w:val="0"/>
        <w:spacing w:before="240" w:lineRule="auto"/>
        <w:ind w:firstLine="540"/>
        <w:jc w:val="both"/>
      </w:pPr>
      <w:r>
        <w:rPr>
          <w:sz w:val="24"/>
        </w:rPr>
        <w:t xml:space="preserve">3.3.3.9.2.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w:t>
      </w:r>
      <w:hyperlink w:history="0" w:anchor="P686" w:tooltip="3.3.3.9.1. Критериями, необходимыми для принятия положительного решения о предоставлении услуги, являются:">
        <w:r>
          <w:rPr>
            <w:sz w:val="24"/>
            <w:color w:val="0000ff"/>
          </w:rPr>
          <w:t xml:space="preserve">пунктом 3.3.3.9.1</w:t>
        </w:r>
      </w:hyperlink>
      <w:r>
        <w:rPr>
          <w:sz w:val="24"/>
        </w:rPr>
        <w:t xml:space="preserve">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3.3.3.10.1 - </w:t>
      </w:r>
      <w:hyperlink w:history="0" w:anchor="P707" w:tooltip="3.3.3.10.5. Результат государственной услуги может быть получен заявителем в Минтрансе РД и МФЦ.">
        <w:r>
          <w:rPr>
            <w:sz w:val="24"/>
            <w:color w:val="0000ff"/>
          </w:rPr>
          <w:t xml:space="preserve">3.3.3.10.5</w:t>
        </w:r>
      </w:hyperlink>
      <w:r>
        <w:rPr>
          <w:sz w:val="24"/>
        </w:rPr>
        <w:t xml:space="preserve"> Административного регламента.</w:t>
      </w:r>
    </w:p>
    <w:p>
      <w:pPr>
        <w:pStyle w:val="0"/>
        <w:spacing w:before="240" w:lineRule="auto"/>
        <w:ind w:firstLine="540"/>
        <w:jc w:val="both"/>
      </w:pPr>
      <w:r>
        <w:rPr>
          <w:sz w:val="24"/>
        </w:rPr>
        <w:t xml:space="preserve">3.3.3.10. Предоставление результата государственной услуги.</w:t>
      </w:r>
    </w:p>
    <w:p>
      <w:pPr>
        <w:pStyle w:val="0"/>
        <w:spacing w:before="240" w:lineRule="auto"/>
        <w:ind w:firstLine="540"/>
        <w:jc w:val="both"/>
      </w:pPr>
      <w:r>
        <w:rPr>
          <w:sz w:val="24"/>
        </w:rPr>
        <w:t xml:space="preserve">3.3.3.10.1. Основанием для начала административной процедуры по оформлению и выдаче результата предоставления государственной услуги является принятие инспектором решения о выдаче одного из следующих документов:</w:t>
      </w:r>
    </w:p>
    <w:p>
      <w:pPr>
        <w:pStyle w:val="0"/>
        <w:spacing w:before="240" w:lineRule="auto"/>
        <w:ind w:firstLine="540"/>
        <w:jc w:val="both"/>
      </w:pPr>
      <w:r>
        <w:rPr>
          <w:sz w:val="24"/>
        </w:rPr>
        <w:t xml:space="preserve">дубликата свидетельства о прохождении технического осмотра;</w:t>
      </w:r>
    </w:p>
    <w:p>
      <w:pPr>
        <w:pStyle w:val="0"/>
        <w:spacing w:before="240" w:lineRule="auto"/>
        <w:ind w:firstLine="540"/>
        <w:jc w:val="both"/>
      </w:pPr>
      <w:r>
        <w:rPr>
          <w:sz w:val="24"/>
        </w:rPr>
        <w:t xml:space="preserve">уведомления об отказе в предоставлении государственной услуги, в случае, предусмотренном </w:t>
      </w:r>
      <w:hyperlink w:history="0" w:anchor="P639" w:tooltip="3.3.3.6. Основанием для отказа в предоставлении государственной услуги является:">
        <w:r>
          <w:rPr>
            <w:sz w:val="24"/>
            <w:color w:val="0000ff"/>
          </w:rPr>
          <w:t xml:space="preserve">пунктом 3.3.3.6</w:t>
        </w:r>
      </w:hyperlink>
      <w:r>
        <w:rPr>
          <w:sz w:val="24"/>
        </w:rPr>
        <w:t xml:space="preserve"> Административного регламента.</w:t>
      </w:r>
    </w:p>
    <w:p>
      <w:pPr>
        <w:pStyle w:val="0"/>
        <w:spacing w:before="240" w:lineRule="auto"/>
        <w:ind w:firstLine="540"/>
        <w:jc w:val="both"/>
      </w:pPr>
      <w:r>
        <w:rPr>
          <w:sz w:val="24"/>
        </w:rPr>
        <w:t xml:space="preserve">3.3.3.10.2. В целях предоставления заявителю положительного результата государственной услуги инспектором в течение 45 минут с момента принятия решения о предоставлении государственной услуги осуществляются следующие административные действия:</w:t>
      </w:r>
    </w:p>
    <w:bookmarkStart w:id="695" w:name="P695"/>
    <w:bookmarkEnd w:id="695"/>
    <w:p>
      <w:pPr>
        <w:pStyle w:val="0"/>
        <w:spacing w:before="240" w:lineRule="auto"/>
        <w:ind w:firstLine="540"/>
        <w:jc w:val="both"/>
      </w:pPr>
      <w:r>
        <w:rPr>
          <w:sz w:val="24"/>
        </w:rPr>
        <w:t xml:space="preserve">1) оформляется дубликат свидетельства о прохождении технического осмотра. Информация о технике (о наименовании и марке машины, номерах машины (рамы), двигателя, годе выпуска), а также о сроке действия свидетельства о прохождении технического осмотра, переносится в дубликат свидетельства о прохождении технического осмотра в соответствии с информацией из системы учета о ранее выданном свидетельстве о прохождении технического осмотра, взамен которого выдается дубликат.</w:t>
      </w:r>
    </w:p>
    <w:p>
      <w:pPr>
        <w:pStyle w:val="0"/>
        <w:spacing w:before="240" w:lineRule="auto"/>
        <w:ind w:firstLine="540"/>
        <w:jc w:val="both"/>
      </w:pPr>
      <w:r>
        <w:rPr>
          <w:sz w:val="24"/>
        </w:rPr>
        <w:t xml:space="preserve">Дубликат свидетельства о прохождении технического осмотра оформляется по </w:t>
      </w:r>
      <w:hyperlink w:history="0" r:id="rId68"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форме</w:t>
        </w:r>
      </w:hyperlink>
      <w:r>
        <w:rPr>
          <w:sz w:val="24"/>
        </w:rPr>
        <w:t xml:space="preserve"> и в </w:t>
      </w:r>
      <w:hyperlink w:history="0" r:id="rId69"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порядке</w:t>
        </w:r>
      </w:hyperlink>
      <w:r>
        <w:rPr>
          <w:sz w:val="24"/>
        </w:rPr>
        <w:t xml:space="preserve">, установленном приказом Минсельхоза РФ N 484.</w:t>
      </w:r>
    </w:p>
    <w:p>
      <w:pPr>
        <w:pStyle w:val="0"/>
        <w:spacing w:before="240" w:lineRule="auto"/>
        <w:ind w:firstLine="540"/>
        <w:jc w:val="both"/>
      </w:pPr>
      <w:r>
        <w:rPr>
          <w:sz w:val="24"/>
        </w:rPr>
        <w:t xml:space="preserve">Информация о свидетельстве о прохождении технического осмотра, взамен которого выдается дубликат, вносится инспектором в систему учета в качестве сведений об утраченной специальной продукции органа гостехнадзора.</w:t>
      </w:r>
    </w:p>
    <w:bookmarkStart w:id="698" w:name="P698"/>
    <w:bookmarkEnd w:id="698"/>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3.3.3.10.3. Факт выдачи инспектором документов заявителю фиксируется путем проставления инспектором и заявителем соответствующих отметок в заявлении.</w:t>
      </w:r>
    </w:p>
    <w:p>
      <w:pPr>
        <w:pStyle w:val="0"/>
        <w:spacing w:before="240" w:lineRule="auto"/>
        <w:ind w:firstLine="540"/>
        <w:jc w:val="both"/>
      </w:pPr>
      <w:r>
        <w:rPr>
          <w:sz w:val="24"/>
        </w:rPr>
        <w:t xml:space="preserve">3.3.3.10.4. В целях предоставления заявителю отрицательного результата государственной услуги инспектором оформляется уведомление об отказе в предоставлении государственной услуги, в случаях, установленных </w:t>
      </w:r>
      <w:hyperlink w:history="0" w:anchor="P639" w:tooltip="3.3.3.6. Основанием для отказа в предоставлении государственной услуги является:">
        <w:r>
          <w:rPr>
            <w:sz w:val="24"/>
            <w:color w:val="0000ff"/>
          </w:rPr>
          <w:t xml:space="preserve">пунктом 3.3.3.6</w:t>
        </w:r>
      </w:hyperlink>
      <w:r>
        <w:rPr>
          <w:sz w:val="24"/>
        </w:rPr>
        <w:t xml:space="preserve"> Административного регламента.</w:t>
      </w:r>
    </w:p>
    <w:p>
      <w:pPr>
        <w:pStyle w:val="0"/>
        <w:spacing w:before="240" w:lineRule="auto"/>
        <w:ind w:firstLine="540"/>
        <w:jc w:val="both"/>
      </w:pPr>
      <w:r>
        <w:rPr>
          <w:sz w:val="24"/>
        </w:rPr>
        <w:t xml:space="preserve">В течение 1 рабочего дня со дня принятия решения об отказе в предоставлении государственной услуги, на бланке Минтранса РД изготавливается уведомление об отказе в предоставлении государственной услуги с указанием причин отказа в соответствии с </w:t>
      </w:r>
      <w:hyperlink w:history="0" w:anchor="P639" w:tooltip="3.3.3.6. Основанием для отказа в предоставлении государственной услуги является:">
        <w:r>
          <w:rPr>
            <w:sz w:val="24"/>
            <w:color w:val="0000ff"/>
          </w:rPr>
          <w:t xml:space="preserve">пунктом 3.3.3.6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Уведомление регистрируется в журнале учета исходящей корреспонденции инспекции Минтранса РД и подписывается подписью инспектора, принявшего решение об отказе в предоставлении государственной услуги.</w:t>
      </w:r>
    </w:p>
    <w:p>
      <w:pPr>
        <w:pStyle w:val="0"/>
        <w:spacing w:before="240" w:lineRule="auto"/>
        <w:ind w:firstLine="540"/>
        <w:jc w:val="both"/>
      </w:pPr>
      <w:r>
        <w:rPr>
          <w:sz w:val="24"/>
        </w:rPr>
        <w:t xml:space="preserve">Решение об отказе в предоставлении государственной услуги направляется заявителю:</w:t>
      </w:r>
    </w:p>
    <w:p>
      <w:pPr>
        <w:pStyle w:val="0"/>
        <w:spacing w:before="240" w:lineRule="auto"/>
        <w:ind w:firstLine="540"/>
        <w:jc w:val="both"/>
      </w:pPr>
      <w:r>
        <w:rPr>
          <w:sz w:val="24"/>
        </w:rPr>
        <w:t xml:space="preserve">1) в личный кабинет на Едином портале (в случае подачи заявления указанным способом);</w:t>
      </w:r>
    </w:p>
    <w:p>
      <w:pPr>
        <w:pStyle w:val="0"/>
        <w:spacing w:before="240" w:lineRule="auto"/>
        <w:ind w:firstLine="540"/>
        <w:jc w:val="both"/>
      </w:pPr>
      <w:r>
        <w:rPr>
          <w:sz w:val="24"/>
        </w:rPr>
        <w:t xml:space="preserve">2) почтовым отправлением по адресу, указанному в заявлении;</w:t>
      </w:r>
    </w:p>
    <w:p>
      <w:pPr>
        <w:pStyle w:val="0"/>
        <w:spacing w:before="240" w:lineRule="auto"/>
        <w:ind w:firstLine="540"/>
        <w:jc w:val="both"/>
      </w:pPr>
      <w:r>
        <w:rPr>
          <w:sz w:val="24"/>
        </w:rPr>
        <w:t xml:space="preserve">3) нарочно, при личном посещении заявителем инспекции Минтранса РД, в которую было подано заявление, в случае, если отказ в предоставлении государственной услуги не был ранее направлен способами, указанными в </w:t>
      </w:r>
      <w:hyperlink w:history="0" w:anchor="P695" w:tooltip="1) оформляется дубликат свидетельства о прохождении технического осмотра. Информация о технике (о наименовании и марке машины, номерах машины (рамы), двигателя, годе выпуска), а также о сроке действия свидетельства о прохождении технического осмотра, переносится в дубликат свидетельства о прохождении технического осмотра в соответствии с информацией из системы учета о ранее выданном свидетельстве о прохождении технического осмотра, взамен которого выдается дубликат.">
        <w:r>
          <w:rPr>
            <w:sz w:val="24"/>
            <w:color w:val="0000ff"/>
          </w:rPr>
          <w:t xml:space="preserve">подпунктах 1</w:t>
        </w:r>
      </w:hyperlink>
      <w:r>
        <w:rPr>
          <w:sz w:val="24"/>
        </w:rPr>
        <w:t xml:space="preserve">, </w:t>
      </w:r>
      <w:hyperlink w:history="0" w:anchor="P698" w:tooltip="2) результат государственной услуги вносится в систему учета, а также во ФГИС УСМТ.">
        <w:r>
          <w:rPr>
            <w:sz w:val="24"/>
            <w:color w:val="0000ff"/>
          </w:rPr>
          <w:t xml:space="preserve">2</w:t>
        </w:r>
      </w:hyperlink>
      <w:r>
        <w:rPr>
          <w:sz w:val="24"/>
        </w:rPr>
        <w:t xml:space="preserve"> настоящего пункта Административного регламента.</w:t>
      </w:r>
    </w:p>
    <w:bookmarkStart w:id="707" w:name="P707"/>
    <w:bookmarkEnd w:id="707"/>
    <w:p>
      <w:pPr>
        <w:pStyle w:val="0"/>
        <w:spacing w:before="240" w:lineRule="auto"/>
        <w:ind w:firstLine="540"/>
        <w:jc w:val="both"/>
      </w:pPr>
      <w:r>
        <w:rPr>
          <w:sz w:val="24"/>
        </w:rPr>
        <w:t xml:space="preserve">3.3.3.10.5. Результат государственной услуги может быть получен заявителем в Минтрансе РД и МФЦ.</w:t>
      </w:r>
    </w:p>
    <w:p>
      <w:pPr>
        <w:pStyle w:val="0"/>
        <w:jc w:val="both"/>
      </w:pPr>
      <w:r>
        <w:rPr>
          <w:sz w:val="24"/>
        </w:rPr>
      </w:r>
    </w:p>
    <w:p>
      <w:pPr>
        <w:pStyle w:val="0"/>
        <w:jc w:val="center"/>
      </w:pPr>
      <w:r>
        <w:rPr>
          <w:sz w:val="24"/>
        </w:rPr>
        <w:t xml:space="preserve">3.3.4. Вариант 4</w:t>
      </w:r>
    </w:p>
    <w:p>
      <w:pPr>
        <w:pStyle w:val="0"/>
        <w:jc w:val="both"/>
      </w:pPr>
      <w:r>
        <w:rPr>
          <w:sz w:val="24"/>
        </w:rPr>
      </w:r>
    </w:p>
    <w:p>
      <w:pPr>
        <w:pStyle w:val="0"/>
        <w:ind w:firstLine="540"/>
        <w:jc w:val="both"/>
      </w:pPr>
      <w:r>
        <w:rPr>
          <w:sz w:val="24"/>
        </w:rPr>
        <w:t xml:space="preserve">3.3.4.1. Результатом предоставления государственной услуги является принятие Минтрансом РД решения:</w:t>
      </w:r>
    </w:p>
    <w:p>
      <w:pPr>
        <w:pStyle w:val="0"/>
        <w:spacing w:before="240" w:lineRule="auto"/>
        <w:ind w:firstLine="540"/>
        <w:jc w:val="both"/>
      </w:pPr>
      <w:r>
        <w:rPr>
          <w:sz w:val="24"/>
        </w:rPr>
        <w:t xml:space="preserve">об исправлении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об отказе в исправлении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3.3.4.2.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3.3.4.3. Основания для отказа в приеме документов, необходимых для предоставления государственной услуги отсутствуют.</w:t>
      </w:r>
    </w:p>
    <w:p>
      <w:pPr>
        <w:pStyle w:val="0"/>
        <w:spacing w:before="240" w:lineRule="auto"/>
        <w:ind w:firstLine="540"/>
        <w:jc w:val="both"/>
      </w:pPr>
      <w:r>
        <w:rPr>
          <w:sz w:val="24"/>
        </w:rPr>
        <w:t xml:space="preserve">3.3.4.4. Основания приостановления предоставления государственной услуги отсутствуют.</w:t>
      </w:r>
    </w:p>
    <w:p>
      <w:pPr>
        <w:pStyle w:val="0"/>
        <w:spacing w:before="240" w:lineRule="auto"/>
        <w:ind w:firstLine="540"/>
        <w:jc w:val="both"/>
      </w:pPr>
      <w:r>
        <w:rPr>
          <w:sz w:val="24"/>
        </w:rPr>
        <w:t xml:space="preserve">3.3.4.5. Основанием для отказа в предоставлении государственной услуги является:</w:t>
      </w:r>
    </w:p>
    <w:p>
      <w:pPr>
        <w:pStyle w:val="0"/>
        <w:spacing w:before="240" w:lineRule="auto"/>
        <w:ind w:firstLine="540"/>
        <w:jc w:val="both"/>
      </w:pPr>
      <w:r>
        <w:rPr>
          <w:sz w:val="24"/>
        </w:rPr>
        <w:t xml:space="preserve">отсутствие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3.3.4.6. Максимальный срок предоставления государственной услуги составляет 1 рабочий день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3.3.4.7. Прием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3.3.4.7.1. Для исправления допущенных опечаток и ошибок в выданном документе заявитель представляет в письменной форме:</w:t>
      </w:r>
    </w:p>
    <w:p>
      <w:pPr>
        <w:pStyle w:val="0"/>
        <w:spacing w:before="240" w:lineRule="auto"/>
        <w:ind w:firstLine="540"/>
        <w:jc w:val="both"/>
      </w:pPr>
      <w:r>
        <w:rPr>
          <w:sz w:val="24"/>
        </w:rPr>
        <w:t xml:space="preserve">1) заявление об исправлении допущенных опечаток и ошибок в выданном документе и (или) созданных реестровых записях (далее - заявление об исправлении ошибок);</w:t>
      </w:r>
    </w:p>
    <w:p>
      <w:pPr>
        <w:pStyle w:val="0"/>
        <w:spacing w:before="240" w:lineRule="auto"/>
        <w:ind w:firstLine="540"/>
        <w:jc w:val="both"/>
      </w:pPr>
      <w:r>
        <w:rPr>
          <w:sz w:val="24"/>
        </w:rPr>
        <w:t xml:space="preserve">2) выданный документ.</w:t>
      </w:r>
    </w:p>
    <w:p>
      <w:pPr>
        <w:pStyle w:val="0"/>
        <w:spacing w:before="240" w:lineRule="auto"/>
        <w:ind w:firstLine="540"/>
        <w:jc w:val="both"/>
      </w:pPr>
      <w:r>
        <w:rPr>
          <w:sz w:val="24"/>
        </w:rPr>
        <w:t xml:space="preserve">Заявление об исправлении ошибок представляется заявителем лично в инспекцию Минтранса РД, выдавшей документ, в письменном виде.</w:t>
      </w:r>
    </w:p>
    <w:p>
      <w:pPr>
        <w:pStyle w:val="0"/>
        <w:spacing w:before="240" w:lineRule="auto"/>
        <w:ind w:firstLine="540"/>
        <w:jc w:val="both"/>
      </w:pPr>
      <w:r>
        <w:rPr>
          <w:sz w:val="24"/>
        </w:rPr>
        <w:t xml:space="preserve">Заявление об исправлении ошибок регистрируется инспектором инспекции Минтранса РД, в которую было подано заявление в день его поступления и инспектор переходит к процедуре принятия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3.3.4.8. Принятие решения о предоставлении (об отказе в предоставлении) государственной услуги.</w:t>
      </w:r>
    </w:p>
    <w:bookmarkStart w:id="730" w:name="P730"/>
    <w:bookmarkEnd w:id="730"/>
    <w:p>
      <w:pPr>
        <w:pStyle w:val="0"/>
        <w:spacing w:before="240" w:lineRule="auto"/>
        <w:ind w:firstLine="540"/>
        <w:jc w:val="both"/>
      </w:pPr>
      <w:r>
        <w:rPr>
          <w:sz w:val="24"/>
        </w:rPr>
        <w:t xml:space="preserve">3.3.4.8.1. Инспектор рассмагривает заявление об исправлении ошибок, выданный документ и принимает одно из следующих решений:</w:t>
      </w:r>
    </w:p>
    <w:p>
      <w:pPr>
        <w:pStyle w:val="0"/>
        <w:spacing w:before="240" w:lineRule="auto"/>
        <w:ind w:firstLine="540"/>
        <w:jc w:val="both"/>
      </w:pPr>
      <w:r>
        <w:rPr>
          <w:sz w:val="24"/>
        </w:rPr>
        <w:t xml:space="preserve">об исправлении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об отказе в исправлении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Критериями принятия положительного решения об исправлении опечаток и ошибок в выданном документе и (или) созданных реестровых записях является установления инспектором факта наличия в них опечаток и ошибок.</w:t>
      </w:r>
    </w:p>
    <w:p>
      <w:pPr>
        <w:pStyle w:val="0"/>
        <w:spacing w:before="240" w:lineRule="auto"/>
        <w:ind w:firstLine="540"/>
        <w:jc w:val="both"/>
      </w:pPr>
      <w:r>
        <w:rPr>
          <w:sz w:val="24"/>
        </w:rPr>
        <w:t xml:space="preserve">Критериями принятия отрицательного решения об исправлении опечаток и ошибок в выданном документе и (или) созданных реестровых записях является установления инспектором факта отсутствия в них опечаток и ошибок.</w:t>
      </w:r>
    </w:p>
    <w:p>
      <w:pPr>
        <w:pStyle w:val="0"/>
        <w:spacing w:before="240" w:lineRule="auto"/>
        <w:ind w:firstLine="540"/>
        <w:jc w:val="both"/>
      </w:pPr>
      <w:r>
        <w:rPr>
          <w:sz w:val="24"/>
        </w:rPr>
        <w:t xml:space="preserve">3.3.4.9. Предоставление результата государственной услуги.</w:t>
      </w:r>
    </w:p>
    <w:p>
      <w:pPr>
        <w:pStyle w:val="0"/>
        <w:spacing w:before="240" w:lineRule="auto"/>
        <w:ind w:firstLine="540"/>
        <w:jc w:val="both"/>
      </w:pPr>
      <w:r>
        <w:rPr>
          <w:sz w:val="24"/>
        </w:rPr>
        <w:t xml:space="preserve">3.3.4.9.1. В день принятия решения, установленного </w:t>
      </w:r>
      <w:hyperlink w:history="0" w:anchor="P730" w:tooltip="3.3.4.8.1. Инспектор рассмагривает заявление об исправлении ошибок, выданный документ и принимает одно из следующих решений:">
        <w:r>
          <w:rPr>
            <w:sz w:val="24"/>
            <w:color w:val="0000ff"/>
          </w:rPr>
          <w:t xml:space="preserve">пунктом 3.3.4.8.1</w:t>
        </w:r>
      </w:hyperlink>
      <w:r>
        <w:rPr>
          <w:sz w:val="24"/>
        </w:rPr>
        <w:t xml:space="preserve"> Административного регламента, инспектор:</w:t>
      </w:r>
    </w:p>
    <w:p>
      <w:pPr>
        <w:pStyle w:val="0"/>
        <w:spacing w:before="240" w:lineRule="auto"/>
        <w:ind w:firstLine="540"/>
        <w:jc w:val="both"/>
      </w:pPr>
      <w:r>
        <w:rPr>
          <w:sz w:val="24"/>
        </w:rPr>
        <w:t xml:space="preserve">1) в случае принятия решения об исправлении опечаток и ошибок в выданном документе и (или) созданных реестровых записях Минтранс РД выдает заявителю новый документ взамен выданного документа (далее - новый документ) и (или) вносит исправление в созданные реестровые записи без взимания с заявителя платы;</w:t>
      </w:r>
    </w:p>
    <w:p>
      <w:pPr>
        <w:pStyle w:val="0"/>
        <w:spacing w:before="240" w:lineRule="auto"/>
        <w:ind w:firstLine="540"/>
        <w:jc w:val="both"/>
      </w:pPr>
      <w:r>
        <w:rPr>
          <w:sz w:val="24"/>
        </w:rPr>
        <w:t xml:space="preserve">2) в случае принятия решения об отказе в исправлении опечаток и ошибок выданном документе и (или) созданных реестровых записях Минтранса РД выдает уведомление об отсутствии опечаток и ошибок в выданном документе (или) созданных реестровых записях и возвращает ранее выданный документ (далее - уведомление об отсутствии ошибок).</w:t>
      </w:r>
    </w:p>
    <w:p>
      <w:pPr>
        <w:pStyle w:val="0"/>
        <w:spacing w:before="240" w:lineRule="auto"/>
        <w:ind w:firstLine="540"/>
        <w:jc w:val="both"/>
      </w:pPr>
      <w:r>
        <w:rPr>
          <w:sz w:val="24"/>
        </w:rPr>
        <w:t xml:space="preserve">3.3.4.9.2. Минтранс РД извещает заявителя о готовности и возможности получения нового документа или уведомления об отсутствии ошибок способом, которым было получено заявление об исправлении ошибок.</w:t>
      </w:r>
    </w:p>
    <w:p>
      <w:pPr>
        <w:pStyle w:val="0"/>
        <w:spacing w:before="240" w:lineRule="auto"/>
        <w:ind w:firstLine="540"/>
        <w:jc w:val="both"/>
      </w:pPr>
      <w:r>
        <w:rPr>
          <w:sz w:val="24"/>
        </w:rPr>
        <w:t xml:space="preserve">3.3.4.9.3. Результат государственной услуги может быть получен заявителем только в инспекции Минтранса РД, предоставляющей государственную услугу.</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Минтранса РД от 14.10.2025 N 135</w:t>
            <w:br/>
            <w:t>"Об утверждении Административного регламента Министерства транспорта и дорожного...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31&amp;date=17.11.2025" TargetMode = "External"/><Relationship Id="rId9" Type="http://schemas.openxmlformats.org/officeDocument/2006/relationships/hyperlink" Target="www.pravo.gov.ru" TargetMode = "External"/><Relationship Id="rId10" Type="http://schemas.openxmlformats.org/officeDocument/2006/relationships/hyperlink" Target="https://login.consultant.ru/link/?req=doc&amp;base=LAW&amp;n=511328&amp;date=17.11.2025" TargetMode = "External"/><Relationship Id="rId11" Type="http://schemas.openxmlformats.org/officeDocument/2006/relationships/hyperlink" Target="www.pravo.gov.ru" TargetMode = "External"/><Relationship Id="rId12" Type="http://schemas.openxmlformats.org/officeDocument/2006/relationships/hyperlink" Target="https://login.consultant.ru/link/?req=doc&amp;base=LAW&amp;n=481150&amp;date=17.11.2025" TargetMode = "External"/><Relationship Id="rId13" Type="http://schemas.openxmlformats.org/officeDocument/2006/relationships/hyperlink" Target="www.pravo.gov.ru" TargetMode = "External"/><Relationship Id="rId14" Type="http://schemas.openxmlformats.org/officeDocument/2006/relationships/hyperlink" Target="https://login.consultant.ru/link/?req=doc&amp;base=RLAW346&amp;n=52338&amp;date=17.11.2025" TargetMode = "External"/><Relationship Id="rId15" Type="http://schemas.openxmlformats.org/officeDocument/2006/relationships/hyperlink" Target="pravo.e-dag.ru" TargetMode = "External"/><Relationship Id="rId16" Type="http://schemas.openxmlformats.org/officeDocument/2006/relationships/hyperlink" Target="https://login.consultant.ru/link/?req=doc&amp;base=RLAW346&amp;n=53612&amp;date=17.11.2025" TargetMode = "External"/><Relationship Id="rId17" Type="http://schemas.openxmlformats.org/officeDocument/2006/relationships/hyperlink" Target="pravo.e-dag.ru" TargetMode = "External"/><Relationship Id="rId18" Type="http://schemas.openxmlformats.org/officeDocument/2006/relationships/hyperlink" Target="www.mintransdag.ru" TargetMode = "External"/><Relationship Id="rId19" Type="http://schemas.openxmlformats.org/officeDocument/2006/relationships/hyperlink" Target="https://login.consultant.ru/link/?req=doc&amp;base=LAW&amp;n=511331&amp;date=17.11.2025" TargetMode = "External"/><Relationship Id="rId20" Type="http://schemas.openxmlformats.org/officeDocument/2006/relationships/hyperlink" Target="www.mintransdag.ru" TargetMode = "External"/><Relationship Id="rId21" Type="http://schemas.openxmlformats.org/officeDocument/2006/relationships/hyperlink" Target="www.gosuslugi.ru" TargetMode = "External"/><Relationship Id="rId22" Type="http://schemas.openxmlformats.org/officeDocument/2006/relationships/hyperlink" Target="www.rgu.e-dag.ru" TargetMode = "External"/><Relationship Id="rId23" Type="http://schemas.openxmlformats.org/officeDocument/2006/relationships/hyperlink" Target="www.mfcrd.ru" TargetMode = "External"/><Relationship Id="rId24" Type="http://schemas.openxmlformats.org/officeDocument/2006/relationships/hyperlink" Target="https://login.consultant.ru/link/?req=doc&amp;base=LAW&amp;n=494960&amp;date=17.11.2025" TargetMode = "External"/><Relationship Id="rId25" Type="http://schemas.openxmlformats.org/officeDocument/2006/relationships/hyperlink" Target="https://login.consultant.ru/link/?req=doc&amp;base=LAW&amp;n=504505&amp;date=17.11.2025&amp;dst=100023&amp;field=134" TargetMode = "External"/><Relationship Id="rId26" Type="http://schemas.openxmlformats.org/officeDocument/2006/relationships/hyperlink" Target="www.mintransdag.ru" TargetMode = "External"/><Relationship Id="rId27" Type="http://schemas.openxmlformats.org/officeDocument/2006/relationships/hyperlink" Target="www.mfcrd.ru" TargetMode = "External"/><Relationship Id="rId28" Type="http://schemas.openxmlformats.org/officeDocument/2006/relationships/hyperlink" Target="www.mintransdag.ru" TargetMode = "External"/><Relationship Id="rId29" Type="http://schemas.openxmlformats.org/officeDocument/2006/relationships/hyperlink" Target="www.mintransdag.ru" TargetMode = "External"/><Relationship Id="rId30" Type="http://schemas.openxmlformats.org/officeDocument/2006/relationships/hyperlink" Target="www.mfcrd.ru" TargetMode = "External"/><Relationship Id="rId31" Type="http://schemas.openxmlformats.org/officeDocument/2006/relationships/hyperlink" Target="https://login.consultant.ru/link/?req=doc&amp;base=LAW&amp;n=511328&amp;date=17.11.2025&amp;dst=100011&amp;field=134" TargetMode = "External"/><Relationship Id="rId32" Type="http://schemas.openxmlformats.org/officeDocument/2006/relationships/hyperlink" Target="https://login.consultant.ru/link/?req=doc&amp;base=LAW&amp;n=481150&amp;date=17.11.2025" TargetMode = "External"/><Relationship Id="rId33" Type="http://schemas.openxmlformats.org/officeDocument/2006/relationships/hyperlink" Target="https://login.consultant.ru/link/?req=doc&amp;base=RLAW346&amp;n=46689&amp;date=17.11.2025&amp;dst=100011&amp;field=134" TargetMode = "External"/><Relationship Id="rId34" Type="http://schemas.openxmlformats.org/officeDocument/2006/relationships/hyperlink" Target="https://login.consultant.ru/link/?req=doc&amp;base=LAW&amp;n=213195&amp;date=17.11.2025&amp;dst=2&amp;field=134" TargetMode = "External"/><Relationship Id="rId35" Type="http://schemas.openxmlformats.org/officeDocument/2006/relationships/hyperlink" Target="https://login.consultant.ru/link/?req=doc&amp;base=LAW&amp;n=213195&amp;date=17.11.2025&amp;dst=100041&amp;field=134" TargetMode = "External"/><Relationship Id="rId36" Type="http://schemas.openxmlformats.org/officeDocument/2006/relationships/hyperlink" Target="https://login.consultant.ru/link/?req=doc&amp;base=LAW&amp;n=481153&amp;date=17.11.2025" TargetMode = "External"/><Relationship Id="rId37" Type="http://schemas.openxmlformats.org/officeDocument/2006/relationships/hyperlink" Target="https://login.consultant.ru/link/?req=doc&amp;base=LAW&amp;n=481150&amp;date=17.11.2025&amp;dst=152&amp;field=134" TargetMode = "External"/><Relationship Id="rId38" Type="http://schemas.openxmlformats.org/officeDocument/2006/relationships/hyperlink" Target="https://login.consultant.ru/link/?req=doc&amp;base=LAW&amp;n=511331&amp;date=17.11.2025&amp;dst=43&amp;field=134" TargetMode = "External"/><Relationship Id="rId39" Type="http://schemas.openxmlformats.org/officeDocument/2006/relationships/hyperlink" Target="https://login.consultant.ru/link/?req=doc&amp;base=LAW&amp;n=511331&amp;date=17.11.2025&amp;dst=100352&amp;field=134" TargetMode = "External"/><Relationship Id="rId40" Type="http://schemas.openxmlformats.org/officeDocument/2006/relationships/hyperlink" Target="https://login.consultant.ru/link/?req=doc&amp;base=LAW&amp;n=511331&amp;date=17.11.2025&amp;dst=100352&amp;field=134" TargetMode = "External"/><Relationship Id="rId41" Type="http://schemas.openxmlformats.org/officeDocument/2006/relationships/hyperlink" Target="https://login.consultant.ru/link/?req=doc&amp;base=LAW&amp;n=511331&amp;date=17.11.2025&amp;dst=359&amp;field=134" TargetMode = "External"/><Relationship Id="rId42" Type="http://schemas.openxmlformats.org/officeDocument/2006/relationships/hyperlink" Target="https://login.consultant.ru/link/?req=doc&amp;base=LAW&amp;n=511249&amp;date=17.11.2025" TargetMode = "External"/><Relationship Id="rId43" Type="http://schemas.openxmlformats.org/officeDocument/2006/relationships/hyperlink" Target="https://login.consultant.ru/link/?req=doc&amp;base=LAW&amp;n=517473&amp;date=17.11.2025&amp;dst=10099&amp;field=134" TargetMode = "External"/><Relationship Id="rId44" Type="http://schemas.openxmlformats.org/officeDocument/2006/relationships/hyperlink" Target="https://login.consultant.ru/link/?req=doc&amp;base=LAW&amp;n=517473&amp;date=17.11.2025&amp;dst=1225&amp;field=134" TargetMode = "External"/><Relationship Id="rId45" Type="http://schemas.openxmlformats.org/officeDocument/2006/relationships/hyperlink" Target="https://login.consultant.ru/link/?req=doc&amp;base=LAW&amp;n=511331&amp;date=17.11.2025" TargetMode = "External"/><Relationship Id="rId46" Type="http://schemas.openxmlformats.org/officeDocument/2006/relationships/hyperlink" Target="https://login.consultant.ru/link/?req=doc&amp;base=LAW&amp;n=372741&amp;date=17.11.2025&amp;dst=100015&amp;field=134" TargetMode = "External"/><Relationship Id="rId47" Type="http://schemas.openxmlformats.org/officeDocument/2006/relationships/hyperlink" Target="https://login.consultant.ru/link/?req=doc&amp;base=LAW&amp;n=183496&amp;date=17.11.2025" TargetMode = "External"/><Relationship Id="rId48" Type="http://schemas.openxmlformats.org/officeDocument/2006/relationships/hyperlink" Target="www.mintransdag.ru" TargetMode = "External"/><Relationship Id="rId49" Type="http://schemas.openxmlformats.org/officeDocument/2006/relationships/hyperlink" Target="www.mintransdag.ru" TargetMode = "External"/><Relationship Id="rId50" Type="http://schemas.openxmlformats.org/officeDocument/2006/relationships/hyperlink" Target="https://login.consultant.ru/link/?req=doc&amp;base=LAW&amp;n=481150&amp;date=17.11.2025&amp;dst=152&amp;field=134" TargetMode = "External"/><Relationship Id="rId51" Type="http://schemas.openxmlformats.org/officeDocument/2006/relationships/hyperlink" Target="www.mfcrd.ru" TargetMode = "External"/><Relationship Id="rId52" Type="http://schemas.openxmlformats.org/officeDocument/2006/relationships/hyperlink" Target="https://login.consultant.ru/link/?req=doc&amp;base=LAW&amp;n=481150&amp;date=17.11.2025&amp;dst=100041&amp;field=134" TargetMode = "External"/><Relationship Id="rId53" Type="http://schemas.openxmlformats.org/officeDocument/2006/relationships/hyperlink" Target="https://login.consultant.ru/link/?req=doc&amp;base=LAW&amp;n=481150&amp;date=17.11.2025&amp;dst=5&amp;field=134" TargetMode = "External"/><Relationship Id="rId54" Type="http://schemas.openxmlformats.org/officeDocument/2006/relationships/hyperlink" Target="https://login.consultant.ru/link/?req=doc&amp;base=LAW&amp;n=213195&amp;date=17.11.2025&amp;dst=2&amp;field=134" TargetMode = "External"/><Relationship Id="rId55" Type="http://schemas.openxmlformats.org/officeDocument/2006/relationships/hyperlink" Target="https://login.consultant.ru/link/?req=doc&amp;base=LAW&amp;n=213195&amp;date=17.11.2025&amp;dst=100041&amp;field=134" TargetMode = "External"/><Relationship Id="rId56" Type="http://schemas.openxmlformats.org/officeDocument/2006/relationships/hyperlink" Target="https://login.consultant.ru/link/?req=doc&amp;base=LAW&amp;n=213195&amp;date=17.11.2025&amp;dst=100064&amp;field=134" TargetMode = "External"/><Relationship Id="rId57" Type="http://schemas.openxmlformats.org/officeDocument/2006/relationships/hyperlink" Target="https://login.consultant.ru/link/?req=doc&amp;base=LAW&amp;n=213195&amp;date=17.11.2025&amp;dst=100091&amp;field=134" TargetMode = "External"/><Relationship Id="rId58" Type="http://schemas.openxmlformats.org/officeDocument/2006/relationships/hyperlink" Target="https://login.consultant.ru/link/?req=doc&amp;base=LAW&amp;n=481150&amp;date=17.11.2025&amp;dst=152&amp;field=134" TargetMode = "External"/><Relationship Id="rId59" Type="http://schemas.openxmlformats.org/officeDocument/2006/relationships/hyperlink" Target="www.mfcrd.ru" TargetMode = "External"/><Relationship Id="rId60" Type="http://schemas.openxmlformats.org/officeDocument/2006/relationships/hyperlink" Target="https://login.consultant.ru/link/?req=doc&amp;base=LAW&amp;n=481150&amp;date=17.11.2025&amp;dst=100041&amp;field=134" TargetMode = "External"/><Relationship Id="rId61" Type="http://schemas.openxmlformats.org/officeDocument/2006/relationships/hyperlink" Target="https://login.consultant.ru/link/?req=doc&amp;base=LAW&amp;n=481150&amp;date=17.11.2025&amp;dst=5&amp;field=134" TargetMode = "External"/><Relationship Id="rId62" Type="http://schemas.openxmlformats.org/officeDocument/2006/relationships/hyperlink" Target="https://login.consultant.ru/link/?req=doc&amp;base=LAW&amp;n=213195&amp;date=17.11.2025&amp;dst=2&amp;field=134" TargetMode = "External"/><Relationship Id="rId63" Type="http://schemas.openxmlformats.org/officeDocument/2006/relationships/hyperlink" Target="https://login.consultant.ru/link/?req=doc&amp;base=LAW&amp;n=213195&amp;date=17.11.2025&amp;dst=100091&amp;field=134" TargetMode = "External"/><Relationship Id="rId64" Type="http://schemas.openxmlformats.org/officeDocument/2006/relationships/hyperlink" Target="https://login.consultant.ru/link/?req=doc&amp;base=LAW&amp;n=213195&amp;date=17.11.2025&amp;dst=100064&amp;field=134" TargetMode = "External"/><Relationship Id="rId65" Type="http://schemas.openxmlformats.org/officeDocument/2006/relationships/hyperlink" Target="https://login.consultant.ru/link/?req=doc&amp;base=LAW&amp;n=213195&amp;date=17.11.2025&amp;dst=100091&amp;field=134" TargetMode = "External"/><Relationship Id="rId66" Type="http://schemas.openxmlformats.org/officeDocument/2006/relationships/hyperlink" Target="www.mfcrd.ru" TargetMode = "External"/><Relationship Id="rId67" Type="http://schemas.openxmlformats.org/officeDocument/2006/relationships/hyperlink" Target="https://login.consultant.ru/link/?req=doc&amp;base=LAW&amp;n=481150&amp;date=17.11.2025&amp;dst=100041&amp;field=134" TargetMode = "External"/><Relationship Id="rId68" Type="http://schemas.openxmlformats.org/officeDocument/2006/relationships/hyperlink" Target="https://login.consultant.ru/link/?req=doc&amp;base=LAW&amp;n=213195&amp;date=17.11.2025&amp;dst=2&amp;field=134" TargetMode = "External"/><Relationship Id="rId69" Type="http://schemas.openxmlformats.org/officeDocument/2006/relationships/hyperlink" Target="https://login.consultant.ru/link/?req=doc&amp;base=LAW&amp;n=213195&amp;date=17.11.2025&amp;dst=10004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РД от 14.10.2025 N 135
"Об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dc:title>
  <dcterms:created xsi:type="dcterms:W3CDTF">2025-11-17T13:28:34Z</dcterms:created>
</cp:coreProperties>
</file>