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48" w:rsidRPr="001D06DF" w:rsidRDefault="00AB7980" w:rsidP="00F21E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6D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504229">
        <w:rPr>
          <w:rFonts w:ascii="Times New Roman" w:hAnsi="Times New Roman" w:cs="Times New Roman"/>
          <w:sz w:val="28"/>
          <w:szCs w:val="28"/>
        </w:rPr>
        <w:t xml:space="preserve">27 марта 2026 года </w:t>
      </w:r>
      <w:r w:rsidRPr="001D06DF">
        <w:rPr>
          <w:rFonts w:ascii="Times New Roman" w:hAnsi="Times New Roman" w:cs="Times New Roman"/>
          <w:sz w:val="28"/>
          <w:szCs w:val="28"/>
        </w:rPr>
        <w:t>в</w:t>
      </w:r>
      <w:r w:rsidR="005E60F8" w:rsidRPr="001D06DF">
        <w:rPr>
          <w:rFonts w:ascii="Times New Roman" w:hAnsi="Times New Roman" w:cs="Times New Roman"/>
          <w:sz w:val="28"/>
          <w:szCs w:val="28"/>
        </w:rPr>
        <w:t xml:space="preserve"> Министерстве транспорта и дорожного хозяйства Республики </w:t>
      </w:r>
      <w:r w:rsidR="007D4E1B" w:rsidRPr="001D06DF">
        <w:rPr>
          <w:rFonts w:ascii="Times New Roman" w:hAnsi="Times New Roman" w:cs="Times New Roman"/>
          <w:sz w:val="28"/>
          <w:szCs w:val="28"/>
        </w:rPr>
        <w:t xml:space="preserve">Дагестан состоялось </w:t>
      </w:r>
      <w:r w:rsidR="00923348" w:rsidRPr="001D06DF">
        <w:rPr>
          <w:rFonts w:ascii="Times New Roman" w:hAnsi="Times New Roman" w:cs="Times New Roman"/>
          <w:sz w:val="28"/>
          <w:szCs w:val="28"/>
        </w:rPr>
        <w:t xml:space="preserve">заседание Комиссии по </w:t>
      </w:r>
      <w:r w:rsidR="00923348" w:rsidRPr="001D06DF">
        <w:rPr>
          <w:rFonts w:ascii="Times New Roman" w:hAnsi="Times New Roman" w:cs="Times New Roman"/>
          <w:sz w:val="28"/>
          <w:szCs w:val="28"/>
        </w:rPr>
        <w:t>противодействию коррупции.</w:t>
      </w:r>
    </w:p>
    <w:p w:rsidR="007D4E1B" w:rsidRPr="001D06DF" w:rsidRDefault="007D4E1B" w:rsidP="00F21E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6DF">
        <w:rPr>
          <w:rFonts w:ascii="Times New Roman" w:hAnsi="Times New Roman" w:cs="Times New Roman"/>
          <w:sz w:val="28"/>
          <w:szCs w:val="28"/>
        </w:rPr>
        <w:t xml:space="preserve">На повестке </w:t>
      </w:r>
      <w:r w:rsidR="00467AC0" w:rsidRPr="001D06D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D06DF">
        <w:rPr>
          <w:rFonts w:ascii="Times New Roman" w:hAnsi="Times New Roman" w:cs="Times New Roman"/>
          <w:sz w:val="28"/>
          <w:szCs w:val="28"/>
        </w:rPr>
        <w:t>рассмотрены:</w:t>
      </w:r>
    </w:p>
    <w:p w:rsidR="007D4E1B" w:rsidRPr="001D06DF" w:rsidRDefault="00467AC0" w:rsidP="00F21E1A">
      <w:pPr>
        <w:jc w:val="both"/>
        <w:rPr>
          <w:rFonts w:ascii="Times New Roman" w:hAnsi="Times New Roman" w:cs="Times New Roman"/>
          <w:sz w:val="28"/>
          <w:szCs w:val="28"/>
        </w:rPr>
      </w:pPr>
      <w:r w:rsidRPr="001D06DF">
        <w:rPr>
          <w:rFonts w:ascii="Times New Roman" w:hAnsi="Times New Roman" w:cs="Times New Roman"/>
          <w:sz w:val="28"/>
          <w:szCs w:val="28"/>
        </w:rPr>
        <w:t xml:space="preserve">- </w:t>
      </w:r>
      <w:r w:rsidRPr="001D06DF">
        <w:rPr>
          <w:rFonts w:ascii="Times New Roman" w:hAnsi="Times New Roman" w:cs="Times New Roman"/>
          <w:sz w:val="28"/>
          <w:szCs w:val="28"/>
        </w:rPr>
        <w:t>отчет</w:t>
      </w:r>
      <w:r w:rsidRPr="001D06DF">
        <w:rPr>
          <w:rFonts w:ascii="Times New Roman" w:hAnsi="Times New Roman" w:cs="Times New Roman"/>
          <w:sz w:val="28"/>
          <w:szCs w:val="28"/>
        </w:rPr>
        <w:t>ы</w:t>
      </w:r>
      <w:r w:rsidRPr="001D06DF"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учреждений</w:t>
      </w:r>
      <w:r w:rsidRPr="001D06DF">
        <w:rPr>
          <w:rFonts w:ascii="Times New Roman" w:hAnsi="Times New Roman" w:cs="Times New Roman"/>
          <w:sz w:val="28"/>
          <w:szCs w:val="28"/>
        </w:rPr>
        <w:t xml:space="preserve"> </w:t>
      </w:r>
      <w:r w:rsidR="00122DBC" w:rsidRPr="001D06DF">
        <w:rPr>
          <w:rFonts w:ascii="Times New Roman" w:hAnsi="Times New Roman" w:cs="Times New Roman"/>
          <w:sz w:val="28"/>
          <w:szCs w:val="28"/>
        </w:rPr>
        <w:t xml:space="preserve">подведомственных Минтрансу РД </w:t>
      </w:r>
      <w:r w:rsidR="00122DBC" w:rsidRPr="001D06DF">
        <w:rPr>
          <w:rFonts w:ascii="Times New Roman" w:hAnsi="Times New Roman" w:cs="Times New Roman"/>
          <w:sz w:val="28"/>
          <w:szCs w:val="28"/>
        </w:rPr>
        <w:t>о принимаемых мерах по предупреждению коррупционных проявлений;</w:t>
      </w:r>
    </w:p>
    <w:p w:rsidR="00122DBC" w:rsidRPr="001D06DF" w:rsidRDefault="008F3A60" w:rsidP="00F21E1A">
      <w:pPr>
        <w:jc w:val="both"/>
        <w:rPr>
          <w:rFonts w:ascii="Times New Roman" w:hAnsi="Times New Roman" w:cs="Times New Roman"/>
          <w:sz w:val="28"/>
          <w:szCs w:val="28"/>
        </w:rPr>
      </w:pPr>
      <w:r w:rsidRPr="001D06DF">
        <w:rPr>
          <w:rFonts w:ascii="Times New Roman" w:hAnsi="Times New Roman" w:cs="Times New Roman"/>
          <w:sz w:val="28"/>
          <w:szCs w:val="28"/>
        </w:rPr>
        <w:t xml:space="preserve">- </w:t>
      </w:r>
      <w:r w:rsidR="005B285E" w:rsidRPr="001D06DF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1D06DF">
        <w:rPr>
          <w:rFonts w:ascii="Times New Roman" w:hAnsi="Times New Roman" w:cs="Times New Roman"/>
          <w:sz w:val="28"/>
          <w:szCs w:val="28"/>
        </w:rPr>
        <w:t>правоприменительн</w:t>
      </w:r>
      <w:r w:rsidR="005B285E" w:rsidRPr="001D06DF">
        <w:rPr>
          <w:rFonts w:ascii="Times New Roman" w:hAnsi="Times New Roman" w:cs="Times New Roman"/>
          <w:sz w:val="28"/>
          <w:szCs w:val="28"/>
        </w:rPr>
        <w:t>ой</w:t>
      </w:r>
      <w:r w:rsidRPr="001D06DF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5B285E" w:rsidRPr="001D06DF">
        <w:rPr>
          <w:rFonts w:ascii="Times New Roman" w:hAnsi="Times New Roman" w:cs="Times New Roman"/>
          <w:sz w:val="28"/>
          <w:szCs w:val="28"/>
        </w:rPr>
        <w:t>и</w:t>
      </w:r>
      <w:r w:rsidRPr="001D06DF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9B4838" w:rsidRPr="001D06DF">
        <w:rPr>
          <w:rFonts w:ascii="Times New Roman" w:hAnsi="Times New Roman" w:cs="Times New Roman"/>
          <w:sz w:val="28"/>
          <w:szCs w:val="28"/>
        </w:rPr>
        <w:t>Минтранса</w:t>
      </w:r>
      <w:r w:rsidRPr="001D06DF">
        <w:rPr>
          <w:rFonts w:ascii="Times New Roman" w:hAnsi="Times New Roman" w:cs="Times New Roman"/>
          <w:sz w:val="28"/>
          <w:szCs w:val="28"/>
        </w:rPr>
        <w:t xml:space="preserve"> РД и его должностных лиц за </w:t>
      </w:r>
      <w:r w:rsidR="009B4838" w:rsidRPr="001D06DF">
        <w:rPr>
          <w:rFonts w:ascii="Times New Roman" w:hAnsi="Times New Roman" w:cs="Times New Roman"/>
          <w:sz w:val="28"/>
          <w:szCs w:val="28"/>
        </w:rPr>
        <w:t>1 квартал 2026 года;</w:t>
      </w:r>
    </w:p>
    <w:p w:rsidR="00542141" w:rsidRPr="001D06DF" w:rsidRDefault="00F21E1A" w:rsidP="00F21E1A">
      <w:pPr>
        <w:jc w:val="both"/>
        <w:rPr>
          <w:rFonts w:ascii="Times New Roman" w:hAnsi="Times New Roman" w:cs="Times New Roman"/>
          <w:sz w:val="28"/>
          <w:szCs w:val="28"/>
        </w:rPr>
      </w:pPr>
      <w:r w:rsidRPr="001D06DF">
        <w:rPr>
          <w:rFonts w:ascii="Times New Roman" w:hAnsi="Times New Roman" w:cs="Times New Roman"/>
          <w:sz w:val="28"/>
          <w:szCs w:val="28"/>
        </w:rPr>
        <w:t xml:space="preserve">- </w:t>
      </w:r>
      <w:r w:rsidR="00542141" w:rsidRPr="001D06DF">
        <w:rPr>
          <w:rFonts w:ascii="Times New Roman" w:hAnsi="Times New Roman" w:cs="Times New Roman"/>
          <w:sz w:val="28"/>
          <w:szCs w:val="28"/>
        </w:rPr>
        <w:t>услови</w:t>
      </w:r>
      <w:r w:rsidR="00CA241D" w:rsidRPr="001D06DF">
        <w:rPr>
          <w:rFonts w:ascii="Times New Roman" w:hAnsi="Times New Roman" w:cs="Times New Roman"/>
          <w:sz w:val="28"/>
          <w:szCs w:val="28"/>
        </w:rPr>
        <w:t>я</w:t>
      </w:r>
      <w:r w:rsidR="00542141" w:rsidRPr="001D06DF">
        <w:rPr>
          <w:rFonts w:ascii="Times New Roman" w:hAnsi="Times New Roman" w:cs="Times New Roman"/>
          <w:sz w:val="28"/>
          <w:szCs w:val="28"/>
        </w:rPr>
        <w:t xml:space="preserve"> представления сведений о доходах, об имуществе и обязательствах имущественного характера</w:t>
      </w:r>
      <w:r w:rsidR="005B285E" w:rsidRPr="001D06DF">
        <w:rPr>
          <w:rFonts w:ascii="Times New Roman" w:hAnsi="Times New Roman" w:cs="Times New Roman"/>
          <w:sz w:val="28"/>
          <w:szCs w:val="28"/>
        </w:rPr>
        <w:t xml:space="preserve"> </w:t>
      </w:r>
      <w:r w:rsidR="005B285E" w:rsidRPr="001D06DF">
        <w:rPr>
          <w:rFonts w:ascii="Times New Roman" w:hAnsi="Times New Roman" w:cs="Times New Roman"/>
          <w:sz w:val="28"/>
          <w:szCs w:val="28"/>
        </w:rPr>
        <w:t>с января 2026 года</w:t>
      </w:r>
      <w:r w:rsidR="00504229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6A572D" w:rsidRPr="001D06DF">
        <w:rPr>
          <w:rFonts w:ascii="Times New Roman" w:hAnsi="Times New Roman" w:cs="Times New Roman"/>
          <w:sz w:val="28"/>
          <w:szCs w:val="28"/>
        </w:rPr>
        <w:t>внесённы</w:t>
      </w:r>
      <w:r w:rsidR="00504229">
        <w:rPr>
          <w:rFonts w:ascii="Times New Roman" w:hAnsi="Times New Roman" w:cs="Times New Roman"/>
          <w:sz w:val="28"/>
          <w:szCs w:val="28"/>
        </w:rPr>
        <w:t>ми</w:t>
      </w:r>
      <w:r w:rsidR="006A572D" w:rsidRPr="001D06DF">
        <w:rPr>
          <w:rFonts w:ascii="Times New Roman" w:hAnsi="Times New Roman" w:cs="Times New Roman"/>
          <w:sz w:val="28"/>
          <w:szCs w:val="28"/>
        </w:rPr>
        <w:t xml:space="preserve"> </w:t>
      </w:r>
      <w:r w:rsidR="00CA241D" w:rsidRPr="001D06DF">
        <w:rPr>
          <w:rFonts w:ascii="Times New Roman" w:hAnsi="Times New Roman" w:cs="Times New Roman"/>
          <w:sz w:val="28"/>
          <w:szCs w:val="28"/>
        </w:rPr>
        <w:t>изменени</w:t>
      </w:r>
      <w:r w:rsidR="00504229">
        <w:rPr>
          <w:rFonts w:ascii="Times New Roman" w:hAnsi="Times New Roman" w:cs="Times New Roman"/>
          <w:sz w:val="28"/>
          <w:szCs w:val="28"/>
        </w:rPr>
        <w:t>ями</w:t>
      </w:r>
      <w:bookmarkStart w:id="0" w:name="_GoBack"/>
      <w:bookmarkEnd w:id="0"/>
      <w:r w:rsidR="00CA241D" w:rsidRPr="001D06DF">
        <w:rPr>
          <w:rFonts w:ascii="Times New Roman" w:hAnsi="Times New Roman" w:cs="Times New Roman"/>
          <w:sz w:val="28"/>
          <w:szCs w:val="28"/>
        </w:rPr>
        <w:t xml:space="preserve"> </w:t>
      </w:r>
      <w:r w:rsidR="006A572D" w:rsidRPr="001D06DF">
        <w:rPr>
          <w:rFonts w:ascii="Times New Roman" w:hAnsi="Times New Roman" w:cs="Times New Roman"/>
          <w:sz w:val="28"/>
          <w:szCs w:val="28"/>
        </w:rPr>
        <w:t>в федеральные законы «О противодействии коррупции» и «О контроле за соответствием расходов лиц, замещающих государственные должности, и иных лиц их доходам», а также в иные федеральные законы, устанавливающие статус отдельных лиц и правовые основы прохождения различных видов государственной службы, в части, касающейся вопросов противодействия коррупции.</w:t>
      </w:r>
    </w:p>
    <w:p w:rsidR="000052BD" w:rsidRPr="001D06DF" w:rsidRDefault="000052BD" w:rsidP="005524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6DF">
        <w:rPr>
          <w:rFonts w:ascii="Times New Roman" w:hAnsi="Times New Roman" w:cs="Times New Roman"/>
          <w:sz w:val="28"/>
          <w:szCs w:val="28"/>
        </w:rPr>
        <w:t xml:space="preserve">По итогам заседания было принято решение продолжить работу по повышению эффективности реализации мер по противодействию коррупции в Минтрансе РД и подведомственных </w:t>
      </w:r>
      <w:r w:rsidR="00A72C8C" w:rsidRPr="001D06D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D06DF">
        <w:rPr>
          <w:rFonts w:ascii="Times New Roman" w:hAnsi="Times New Roman" w:cs="Times New Roman"/>
          <w:sz w:val="28"/>
          <w:szCs w:val="28"/>
        </w:rPr>
        <w:t>учреждений.</w:t>
      </w:r>
    </w:p>
    <w:sectPr w:rsidR="000052BD" w:rsidRPr="001D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48"/>
    <w:rsid w:val="000052BD"/>
    <w:rsid w:val="00122DBC"/>
    <w:rsid w:val="001D06DF"/>
    <w:rsid w:val="00467AC0"/>
    <w:rsid w:val="00504229"/>
    <w:rsid w:val="00542141"/>
    <w:rsid w:val="00552443"/>
    <w:rsid w:val="005B285E"/>
    <w:rsid w:val="005E60F8"/>
    <w:rsid w:val="006A572D"/>
    <w:rsid w:val="007B2F13"/>
    <w:rsid w:val="007D4E1B"/>
    <w:rsid w:val="008F3A60"/>
    <w:rsid w:val="00923348"/>
    <w:rsid w:val="009A519F"/>
    <w:rsid w:val="009B4838"/>
    <w:rsid w:val="00A72C8C"/>
    <w:rsid w:val="00AB7980"/>
    <w:rsid w:val="00AD113D"/>
    <w:rsid w:val="00B66FE3"/>
    <w:rsid w:val="00CA241D"/>
    <w:rsid w:val="00F21E1A"/>
    <w:rsid w:val="00F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F3E8"/>
  <w15:chartTrackingRefBased/>
  <w15:docId w15:val="{8668BA28-C0F8-40D7-8E10-1EC5DB50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Раисат</cp:lastModifiedBy>
  <cp:revision>2</cp:revision>
  <dcterms:created xsi:type="dcterms:W3CDTF">2026-03-31T13:21:00Z</dcterms:created>
  <dcterms:modified xsi:type="dcterms:W3CDTF">2026-03-31T13:54:00Z</dcterms:modified>
</cp:coreProperties>
</file>