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394394" w14:textId="599088B5" w:rsidR="00CF7755" w:rsidRPr="00F9658A" w:rsidRDefault="00CF7755" w:rsidP="00040F3C">
      <w:pPr>
        <w:jc w:val="center"/>
        <w:rPr>
          <w:rFonts w:ascii="AG_Benguiat" w:hAnsi="AG_Benguiat"/>
          <w:b/>
          <w:caps/>
          <w:sz w:val="16"/>
          <w:szCs w:val="16"/>
        </w:rPr>
      </w:pPr>
    </w:p>
    <w:p w14:paraId="7D7B753C" w14:textId="5F90FFF6" w:rsidR="00FC5198" w:rsidRDefault="00FC5198" w:rsidP="00FC5198">
      <w:pPr>
        <w:tabs>
          <w:tab w:val="center" w:pos="4818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ab/>
      </w:r>
      <w:r>
        <w:rPr>
          <w:b/>
          <w:caps/>
          <w:sz w:val="28"/>
          <w:szCs w:val="28"/>
        </w:rPr>
        <w:tab/>
      </w:r>
      <w:r>
        <w:rPr>
          <w:b/>
          <w:caps/>
          <w:sz w:val="28"/>
          <w:szCs w:val="28"/>
        </w:rPr>
        <w:tab/>
      </w:r>
    </w:p>
    <w:p w14:paraId="682E229E" w14:textId="36783D9F" w:rsidR="00FC5198" w:rsidRPr="00FC5198" w:rsidRDefault="00FC5198" w:rsidP="00FC5198">
      <w:pPr>
        <w:spacing w:line="276" w:lineRule="auto"/>
        <w:ind w:left="7788" w:firstLine="708"/>
        <w:rPr>
          <w:bCs/>
          <w:sz w:val="28"/>
          <w:szCs w:val="28"/>
        </w:rPr>
      </w:pPr>
      <w:r w:rsidRPr="00FC5198">
        <w:rPr>
          <w:bCs/>
          <w:sz w:val="28"/>
          <w:szCs w:val="28"/>
        </w:rPr>
        <w:t>Проект</w:t>
      </w:r>
    </w:p>
    <w:p w14:paraId="225D91C9" w14:textId="74C3117F" w:rsidR="00FC5198" w:rsidRDefault="00FC5198" w:rsidP="00307276">
      <w:pPr>
        <w:spacing w:line="276" w:lineRule="auto"/>
        <w:jc w:val="center"/>
        <w:rPr>
          <w:b/>
          <w:caps/>
          <w:sz w:val="28"/>
          <w:szCs w:val="28"/>
        </w:rPr>
      </w:pPr>
    </w:p>
    <w:p w14:paraId="7A8339AE" w14:textId="77777777" w:rsidR="00FC5198" w:rsidRDefault="00FC5198" w:rsidP="00307276">
      <w:pPr>
        <w:spacing w:line="276" w:lineRule="auto"/>
        <w:jc w:val="center"/>
        <w:rPr>
          <w:b/>
          <w:caps/>
          <w:sz w:val="28"/>
          <w:szCs w:val="28"/>
        </w:rPr>
      </w:pPr>
    </w:p>
    <w:p w14:paraId="381D29C1" w14:textId="4CF306ED" w:rsidR="0055456E" w:rsidRDefault="0055456E" w:rsidP="00307276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</w:t>
      </w:r>
    </w:p>
    <w:p w14:paraId="56AFA7E0" w14:textId="3DE0D28E" w:rsidR="0055456E" w:rsidRDefault="0055456E" w:rsidP="00307276">
      <w:pPr>
        <w:spacing w:line="276" w:lineRule="auto"/>
        <w:jc w:val="center"/>
        <w:rPr>
          <w:b/>
          <w:bCs/>
          <w:sz w:val="28"/>
          <w:szCs w:val="28"/>
        </w:rPr>
      </w:pPr>
      <w:r w:rsidRPr="002C193D">
        <w:rPr>
          <w:b/>
          <w:bCs/>
          <w:sz w:val="28"/>
          <w:szCs w:val="28"/>
        </w:rPr>
        <w:t>О</w:t>
      </w:r>
      <w:r w:rsidR="00DD02FD" w:rsidRPr="002C193D">
        <w:rPr>
          <w:b/>
          <w:bCs/>
          <w:sz w:val="28"/>
          <w:szCs w:val="28"/>
        </w:rPr>
        <w:t xml:space="preserve"> внесении изменений в </w:t>
      </w:r>
      <w:r w:rsidR="00EB659A" w:rsidRPr="002C193D">
        <w:rPr>
          <w:b/>
          <w:bCs/>
          <w:sz w:val="28"/>
          <w:szCs w:val="28"/>
        </w:rPr>
        <w:t xml:space="preserve">некоторые </w:t>
      </w:r>
      <w:r w:rsidR="00DD02FD" w:rsidRPr="002C193D">
        <w:rPr>
          <w:b/>
          <w:bCs/>
          <w:sz w:val="28"/>
          <w:szCs w:val="28"/>
        </w:rPr>
        <w:t>приказ</w:t>
      </w:r>
      <w:r w:rsidR="00B5063C" w:rsidRPr="002C193D">
        <w:rPr>
          <w:b/>
          <w:bCs/>
          <w:sz w:val="28"/>
          <w:szCs w:val="28"/>
        </w:rPr>
        <w:t>ы</w:t>
      </w:r>
      <w:r w:rsidR="00DD02FD" w:rsidRPr="002C193D">
        <w:rPr>
          <w:b/>
          <w:bCs/>
          <w:sz w:val="28"/>
          <w:szCs w:val="28"/>
        </w:rPr>
        <w:t xml:space="preserve"> Министерства транспорта и дорожного хозяйства Республики Дагестан</w:t>
      </w:r>
      <w:r w:rsidR="00DD02FD">
        <w:rPr>
          <w:b/>
          <w:bCs/>
          <w:sz w:val="28"/>
          <w:szCs w:val="28"/>
        </w:rPr>
        <w:t xml:space="preserve"> </w:t>
      </w:r>
    </w:p>
    <w:p w14:paraId="74FA6A99" w14:textId="77777777" w:rsidR="00FC5198" w:rsidRDefault="00FC5198" w:rsidP="00307276">
      <w:pPr>
        <w:spacing w:line="276" w:lineRule="auto"/>
        <w:jc w:val="center"/>
        <w:rPr>
          <w:b/>
          <w:bCs/>
          <w:sz w:val="28"/>
          <w:szCs w:val="28"/>
        </w:rPr>
      </w:pPr>
    </w:p>
    <w:p w14:paraId="2BC82A85" w14:textId="278E3980" w:rsidR="0055456E" w:rsidRDefault="00806E08" w:rsidP="00307276">
      <w:pPr>
        <w:spacing w:after="120" w:line="276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целях принятия </w:t>
      </w:r>
      <w:r w:rsidR="002C193D">
        <w:rPr>
          <w:bCs/>
          <w:sz w:val="28"/>
          <w:szCs w:val="28"/>
        </w:rPr>
        <w:t>мер по противодействию коррупционным</w:t>
      </w:r>
      <w:bookmarkStart w:id="0" w:name="_GoBack"/>
      <w:bookmarkEnd w:id="0"/>
      <w:r w:rsidR="002C193D">
        <w:rPr>
          <w:bCs/>
          <w:sz w:val="28"/>
          <w:szCs w:val="28"/>
        </w:rPr>
        <w:t xml:space="preserve"> проявлениям при предоставлении и использовании субсидий</w:t>
      </w:r>
      <w:r>
        <w:rPr>
          <w:bCs/>
          <w:sz w:val="28"/>
          <w:szCs w:val="28"/>
        </w:rPr>
        <w:t xml:space="preserve"> </w:t>
      </w:r>
      <w:r w:rsidR="0055456E" w:rsidRPr="005609E5">
        <w:rPr>
          <w:bCs/>
          <w:sz w:val="28"/>
          <w:szCs w:val="28"/>
        </w:rPr>
        <w:t xml:space="preserve">п р и </w:t>
      </w:r>
      <w:proofErr w:type="gramStart"/>
      <w:r w:rsidR="0055456E" w:rsidRPr="005609E5">
        <w:rPr>
          <w:bCs/>
          <w:sz w:val="28"/>
          <w:szCs w:val="28"/>
        </w:rPr>
        <w:t>к</w:t>
      </w:r>
      <w:proofErr w:type="gramEnd"/>
      <w:r w:rsidR="0055456E" w:rsidRPr="005609E5">
        <w:rPr>
          <w:bCs/>
          <w:sz w:val="28"/>
          <w:szCs w:val="28"/>
        </w:rPr>
        <w:t xml:space="preserve"> а з ы в а ю:</w:t>
      </w:r>
    </w:p>
    <w:p w14:paraId="28503C6E" w14:textId="0545DFAE" w:rsidR="00C747A6" w:rsidRDefault="00290738" w:rsidP="00307276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290738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 </w:t>
      </w:r>
      <w:r w:rsidR="00DD02FD" w:rsidRPr="00290738">
        <w:rPr>
          <w:bCs/>
          <w:sz w:val="28"/>
          <w:szCs w:val="28"/>
        </w:rPr>
        <w:t xml:space="preserve">Внести </w:t>
      </w:r>
      <w:r w:rsidR="00FB1E03" w:rsidRPr="00290738">
        <w:rPr>
          <w:bCs/>
          <w:sz w:val="28"/>
          <w:szCs w:val="28"/>
        </w:rPr>
        <w:t>в</w:t>
      </w:r>
      <w:r w:rsidR="00DD02FD" w:rsidRPr="00290738">
        <w:rPr>
          <w:bCs/>
          <w:sz w:val="28"/>
          <w:szCs w:val="28"/>
        </w:rPr>
        <w:t xml:space="preserve"> </w:t>
      </w:r>
      <w:r w:rsidR="0055456E" w:rsidRPr="00290738">
        <w:rPr>
          <w:bCs/>
          <w:sz w:val="28"/>
          <w:szCs w:val="28"/>
        </w:rPr>
        <w:t>Порядок проведения проверок комплектности (достаточности) представленных юридическими лицами, индивидуальными предпринимателями, физическими лицами – производителями товаров, работ, услуг для получения субсидии, гранта в форме субсидии в Министерство транспорта и дорожного хозяйства Республики Дагестан документов, полноты и достоверности содержащейся в них информации, а также соблюдения условий и порядка предоставления субсидии, гранта в форме субсидии, в том числе в части достижения результатов предоставления су</w:t>
      </w:r>
      <w:r w:rsidR="00E225F0" w:rsidRPr="00290738">
        <w:rPr>
          <w:bCs/>
          <w:sz w:val="28"/>
          <w:szCs w:val="28"/>
        </w:rPr>
        <w:t>бсидии, гранта в форме субсидии, утвержденный приказом</w:t>
      </w:r>
      <w:r w:rsidR="00E225F0" w:rsidRPr="00E225F0">
        <w:t xml:space="preserve"> </w:t>
      </w:r>
      <w:r w:rsidR="00E225F0" w:rsidRPr="00290738">
        <w:rPr>
          <w:bCs/>
          <w:sz w:val="28"/>
          <w:szCs w:val="28"/>
        </w:rPr>
        <w:t>Министерства транспорта и дорожного хозяйства Республики Дагестан от 14</w:t>
      </w:r>
      <w:r w:rsidR="005609E5">
        <w:rPr>
          <w:bCs/>
          <w:sz w:val="28"/>
          <w:szCs w:val="28"/>
        </w:rPr>
        <w:t xml:space="preserve"> октября </w:t>
      </w:r>
      <w:r w:rsidR="009F2BFE">
        <w:rPr>
          <w:bCs/>
          <w:sz w:val="28"/>
          <w:szCs w:val="28"/>
        </w:rPr>
        <w:t>2025</w:t>
      </w:r>
      <w:r w:rsidR="00306635">
        <w:rPr>
          <w:bCs/>
          <w:sz w:val="28"/>
          <w:szCs w:val="28"/>
        </w:rPr>
        <w:t xml:space="preserve"> года </w:t>
      </w:r>
      <w:r w:rsidR="00E225F0" w:rsidRPr="00290738">
        <w:rPr>
          <w:bCs/>
          <w:sz w:val="28"/>
          <w:szCs w:val="28"/>
        </w:rPr>
        <w:t xml:space="preserve">№ 134 (интернет-портал правовой информации Республики Дагестан </w:t>
      </w:r>
      <w:r w:rsidR="005609E5">
        <w:rPr>
          <w:bCs/>
          <w:sz w:val="28"/>
          <w:szCs w:val="28"/>
        </w:rPr>
        <w:t xml:space="preserve">(pravo.e-dag.ru), </w:t>
      </w:r>
      <w:r w:rsidR="00E225F0" w:rsidRPr="00290738">
        <w:rPr>
          <w:bCs/>
          <w:sz w:val="28"/>
          <w:szCs w:val="28"/>
        </w:rPr>
        <w:t xml:space="preserve">2025, 22 октября, </w:t>
      </w:r>
      <w:r w:rsidR="005609E5">
        <w:rPr>
          <w:bCs/>
          <w:sz w:val="28"/>
          <w:szCs w:val="28"/>
        </w:rPr>
        <w:t xml:space="preserve">                                            </w:t>
      </w:r>
      <w:r w:rsidR="00E225F0" w:rsidRPr="00290738">
        <w:rPr>
          <w:bCs/>
          <w:sz w:val="28"/>
          <w:szCs w:val="28"/>
        </w:rPr>
        <w:t xml:space="preserve">№ 05039016603), </w:t>
      </w:r>
      <w:r w:rsidR="00C747A6" w:rsidRPr="00290738">
        <w:rPr>
          <w:bCs/>
          <w:sz w:val="28"/>
          <w:szCs w:val="28"/>
        </w:rPr>
        <w:t>следующие изменения</w:t>
      </w:r>
      <w:r w:rsidR="00C747A6">
        <w:rPr>
          <w:bCs/>
          <w:sz w:val="28"/>
          <w:szCs w:val="28"/>
        </w:rPr>
        <w:t>:</w:t>
      </w:r>
    </w:p>
    <w:p w14:paraId="23DDD2EB" w14:textId="09337683" w:rsidR="00C747A6" w:rsidRPr="005609E5" w:rsidRDefault="005609E5" w:rsidP="005609E5">
      <w:pPr>
        <w:spacing w:line="276" w:lineRule="auto"/>
        <w:rPr>
          <w:sz w:val="28"/>
          <w:szCs w:val="28"/>
        </w:rPr>
      </w:pPr>
      <w:r w:rsidRPr="005609E5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Pr="005609E5">
        <w:rPr>
          <w:sz w:val="28"/>
          <w:szCs w:val="28"/>
        </w:rPr>
        <w:t>а) Подпункт 9.1.2</w:t>
      </w:r>
      <w:r w:rsidR="00C747A6" w:rsidRPr="005609E5">
        <w:rPr>
          <w:sz w:val="28"/>
          <w:szCs w:val="28"/>
        </w:rPr>
        <w:t xml:space="preserve"> пункта 9 изложить в следующей редакции:</w:t>
      </w:r>
    </w:p>
    <w:p w14:paraId="0FF1446F" w14:textId="2016F797" w:rsidR="00C747A6" w:rsidRDefault="00C747A6" w:rsidP="0030727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FC5198">
        <w:rPr>
          <w:sz w:val="28"/>
          <w:szCs w:val="28"/>
        </w:rPr>
        <w:t>9.1.2</w:t>
      </w:r>
      <w:r w:rsidRPr="00290738">
        <w:rPr>
          <w:sz w:val="28"/>
          <w:szCs w:val="28"/>
        </w:rPr>
        <w:t xml:space="preserve"> </w:t>
      </w:r>
      <w:r w:rsidRPr="006A06D4">
        <w:rPr>
          <w:sz w:val="28"/>
          <w:szCs w:val="28"/>
        </w:rPr>
        <w:t xml:space="preserve">направления запросов в соответствии с направлением отбора </w:t>
      </w:r>
      <w:r w:rsidR="00FC5198">
        <w:rPr>
          <w:sz w:val="28"/>
          <w:szCs w:val="28"/>
        </w:rPr>
        <w:t xml:space="preserve">                            </w:t>
      </w:r>
      <w:r w:rsidRPr="006A06D4">
        <w:rPr>
          <w:sz w:val="28"/>
          <w:szCs w:val="28"/>
        </w:rPr>
        <w:t xml:space="preserve">в уполномоченные органы исполнительной власти, иные органы и </w:t>
      </w:r>
      <w:proofErr w:type="gramStart"/>
      <w:r w:rsidR="009D5D21" w:rsidRPr="006A06D4">
        <w:rPr>
          <w:sz w:val="28"/>
          <w:szCs w:val="28"/>
        </w:rPr>
        <w:t xml:space="preserve">организации, </w:t>
      </w:r>
      <w:r w:rsidR="009D5D21">
        <w:rPr>
          <w:sz w:val="28"/>
          <w:szCs w:val="28"/>
        </w:rPr>
        <w:t xml:space="preserve"> </w:t>
      </w:r>
      <w:r w:rsidR="00FC5198">
        <w:rPr>
          <w:sz w:val="28"/>
          <w:szCs w:val="28"/>
        </w:rPr>
        <w:t xml:space="preserve"> </w:t>
      </w:r>
      <w:proofErr w:type="gramEnd"/>
      <w:r w:rsidR="00FC5198">
        <w:rPr>
          <w:sz w:val="28"/>
          <w:szCs w:val="28"/>
        </w:rPr>
        <w:t xml:space="preserve">               </w:t>
      </w:r>
      <w:r w:rsidRPr="006A06D4">
        <w:rPr>
          <w:sz w:val="28"/>
          <w:szCs w:val="28"/>
        </w:rPr>
        <w:t>в том числе в:</w:t>
      </w:r>
    </w:p>
    <w:p w14:paraId="35DB1F9B" w14:textId="77777777" w:rsidR="00C747A6" w:rsidRDefault="00C747A6" w:rsidP="00307276">
      <w:pPr>
        <w:spacing w:line="276" w:lineRule="auto"/>
        <w:ind w:firstLine="709"/>
        <w:jc w:val="both"/>
        <w:rPr>
          <w:sz w:val="28"/>
          <w:szCs w:val="28"/>
        </w:rPr>
      </w:pPr>
      <w:r w:rsidRPr="00290738">
        <w:rPr>
          <w:sz w:val="28"/>
          <w:szCs w:val="28"/>
        </w:rPr>
        <w:t xml:space="preserve">Межрегиональное управление Федеральной службы по финансовому мониторингу по </w:t>
      </w:r>
      <w:proofErr w:type="gramStart"/>
      <w:r w:rsidRPr="00290738">
        <w:rPr>
          <w:sz w:val="28"/>
          <w:szCs w:val="28"/>
        </w:rPr>
        <w:t>Северо-Кавказскому</w:t>
      </w:r>
      <w:proofErr w:type="gramEnd"/>
      <w:r w:rsidRPr="00290738">
        <w:rPr>
          <w:sz w:val="28"/>
          <w:szCs w:val="28"/>
        </w:rPr>
        <w:t xml:space="preserve"> федеральному округу - для получения сведений о причастности заявителя к экстремистской деятельности или терроризму (при необходимости);</w:t>
      </w:r>
    </w:p>
    <w:p w14:paraId="32584983" w14:textId="77777777" w:rsidR="00C747A6" w:rsidRDefault="00C747A6" w:rsidP="0030727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Министерство финансов Республики </w:t>
      </w:r>
      <w:r w:rsidRPr="00290738">
        <w:rPr>
          <w:sz w:val="28"/>
          <w:szCs w:val="28"/>
        </w:rPr>
        <w:t>Дагестан</w:t>
      </w:r>
      <w:r>
        <w:rPr>
          <w:sz w:val="28"/>
          <w:szCs w:val="28"/>
        </w:rPr>
        <w:t xml:space="preserve"> </w:t>
      </w:r>
      <w:r w:rsidRPr="00290738">
        <w:rPr>
          <w:sz w:val="28"/>
          <w:szCs w:val="28"/>
        </w:rPr>
        <w:t xml:space="preserve">- для получения информации </w:t>
      </w:r>
      <w:r w:rsidRPr="00F166E8">
        <w:rPr>
          <w:sz w:val="28"/>
          <w:szCs w:val="28"/>
        </w:rPr>
        <w:t>о неполучении средств из республиканского бюджета Республики Дагестан на основании иных нормативных правовых актов Республики Дагестан на цели, указанные в п</w:t>
      </w:r>
      <w:r>
        <w:rPr>
          <w:sz w:val="28"/>
          <w:szCs w:val="28"/>
        </w:rPr>
        <w:t>равилах предоставления субсидии;</w:t>
      </w:r>
    </w:p>
    <w:p w14:paraId="0008F605" w14:textId="77777777" w:rsidR="00C747A6" w:rsidRDefault="00C747A6" w:rsidP="00307276">
      <w:pPr>
        <w:spacing w:line="276" w:lineRule="auto"/>
        <w:ind w:firstLine="709"/>
        <w:jc w:val="both"/>
        <w:rPr>
          <w:sz w:val="28"/>
          <w:szCs w:val="28"/>
        </w:rPr>
      </w:pPr>
      <w:r w:rsidRPr="00290738">
        <w:rPr>
          <w:sz w:val="28"/>
          <w:szCs w:val="28"/>
        </w:rPr>
        <w:t xml:space="preserve">иные органы исполнительной власти для получения информации об отсутствии просроченной задолженности по возврату в республиканский бюджет Республики Дагестан иных субсидий, бюджетных инвестиций, а также иной просроченной (неурегулированной) задолженности по денежным обязательствам перед Республикой Дагестан (за исключением случаев, установленных Правительством Республики Дагестан); </w:t>
      </w:r>
    </w:p>
    <w:p w14:paraId="7A63B594" w14:textId="772F031E" w:rsidR="00C747A6" w:rsidRPr="005609E5" w:rsidRDefault="00C747A6" w:rsidP="00307276">
      <w:pPr>
        <w:spacing w:line="276" w:lineRule="auto"/>
        <w:ind w:firstLine="709"/>
        <w:jc w:val="both"/>
        <w:rPr>
          <w:sz w:val="28"/>
          <w:szCs w:val="28"/>
        </w:rPr>
      </w:pPr>
      <w:r w:rsidRPr="00290738">
        <w:rPr>
          <w:sz w:val="28"/>
          <w:szCs w:val="28"/>
        </w:rPr>
        <w:lastRenderedPageBreak/>
        <w:t xml:space="preserve">контрольно-надзорные и правоохранительные органы - для проверки наличия (отсутствия) судимости и (или) факта уголовного преследования либо </w:t>
      </w:r>
      <w:r w:rsidR="00FC5198">
        <w:rPr>
          <w:sz w:val="28"/>
          <w:szCs w:val="28"/>
        </w:rPr>
        <w:t xml:space="preserve">                        </w:t>
      </w:r>
      <w:r w:rsidRPr="00290738">
        <w:rPr>
          <w:sz w:val="28"/>
          <w:szCs w:val="28"/>
        </w:rPr>
        <w:t>о прекращении уголовного преследования, получения адресно-справочных и иных необходимых сведений.</w:t>
      </w:r>
      <w:r>
        <w:rPr>
          <w:sz w:val="28"/>
          <w:szCs w:val="28"/>
        </w:rPr>
        <w:t>»;</w:t>
      </w:r>
    </w:p>
    <w:p w14:paraId="13459A5A" w14:textId="1F382A15" w:rsidR="008F6F2B" w:rsidRPr="005609E5" w:rsidRDefault="00EB659A" w:rsidP="00307276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5609E5">
        <w:rPr>
          <w:sz w:val="28"/>
          <w:szCs w:val="28"/>
        </w:rPr>
        <w:t xml:space="preserve">  </w:t>
      </w:r>
      <w:r w:rsidR="005609E5" w:rsidRPr="005609E5">
        <w:rPr>
          <w:sz w:val="28"/>
          <w:szCs w:val="28"/>
        </w:rPr>
        <w:t xml:space="preserve">б) </w:t>
      </w:r>
      <w:r w:rsidR="00C747A6" w:rsidRPr="005609E5">
        <w:rPr>
          <w:sz w:val="28"/>
          <w:szCs w:val="28"/>
        </w:rPr>
        <w:t>Пункт 17 изложить в следующей редакции:</w:t>
      </w:r>
    </w:p>
    <w:p w14:paraId="223CB833" w14:textId="77777777" w:rsidR="00E45656" w:rsidRDefault="008F6F2B" w:rsidP="005609E5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«17</w:t>
      </w:r>
      <w:r w:rsidRPr="00E45656">
        <w:rPr>
          <w:sz w:val="28"/>
          <w:szCs w:val="28"/>
        </w:rPr>
        <w:t>.</w:t>
      </w:r>
      <w:r w:rsidR="00E45656" w:rsidRPr="00E45656">
        <w:rPr>
          <w:sz w:val="28"/>
          <w:szCs w:val="28"/>
        </w:rPr>
        <w:t xml:space="preserve"> Уполномоченные должностные лица в ходе проведения проверки запрашивают документы и сведения у получателя субсидии, а также у иных </w:t>
      </w:r>
      <w:proofErr w:type="gramStart"/>
      <w:r w:rsidR="00E45656" w:rsidRPr="00E45656">
        <w:rPr>
          <w:sz w:val="28"/>
          <w:szCs w:val="28"/>
        </w:rPr>
        <w:t xml:space="preserve">лиц, </w:t>
      </w:r>
      <w:r w:rsidR="00E45656">
        <w:rPr>
          <w:sz w:val="28"/>
          <w:szCs w:val="28"/>
        </w:rPr>
        <w:t xml:space="preserve">  </w:t>
      </w:r>
      <w:proofErr w:type="gramEnd"/>
      <w:r w:rsidR="00E45656">
        <w:rPr>
          <w:sz w:val="28"/>
          <w:szCs w:val="28"/>
        </w:rPr>
        <w:t xml:space="preserve">                        </w:t>
      </w:r>
      <w:r w:rsidR="00E45656" w:rsidRPr="00E45656">
        <w:rPr>
          <w:sz w:val="28"/>
          <w:szCs w:val="28"/>
        </w:rPr>
        <w:t xml:space="preserve">с которыми у получателя субсидии имеются гражданско-правовые отношения (контрагентов), в целях подтверждения наличия </w:t>
      </w:r>
      <w:r w:rsidR="00E45656">
        <w:rPr>
          <w:sz w:val="28"/>
          <w:szCs w:val="28"/>
        </w:rPr>
        <w:t>между ними договорных отношений:</w:t>
      </w:r>
    </w:p>
    <w:p w14:paraId="72C65D5D" w14:textId="5601C8DA" w:rsidR="00980197" w:rsidRPr="00354AE1" w:rsidRDefault="00E45656" w:rsidP="00354AE1">
      <w:pPr>
        <w:autoSpaceDE w:val="0"/>
        <w:autoSpaceDN w:val="0"/>
        <w:adjustRightInd w:val="0"/>
        <w:spacing w:line="276" w:lineRule="auto"/>
        <w:ind w:firstLine="142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609E5">
        <w:rPr>
          <w:sz w:val="28"/>
          <w:szCs w:val="28"/>
        </w:rPr>
        <w:t xml:space="preserve">   </w:t>
      </w:r>
      <w:r w:rsidR="00980197" w:rsidRPr="00E45656">
        <w:rPr>
          <w:sz w:val="28"/>
          <w:szCs w:val="28"/>
        </w:rPr>
        <w:t xml:space="preserve">- для авиаперевозчиков – </w:t>
      </w:r>
      <w:r w:rsidR="00354AE1" w:rsidRPr="00E45656">
        <w:rPr>
          <w:sz w:val="28"/>
          <w:szCs w:val="28"/>
        </w:rPr>
        <w:t xml:space="preserve">копию договора </w:t>
      </w:r>
      <w:r w:rsidR="00354AE1">
        <w:rPr>
          <w:sz w:val="28"/>
          <w:szCs w:val="28"/>
        </w:rPr>
        <w:t>комплексного аэропортового обслуживания в международном аэропорту «Махачкала</w:t>
      </w:r>
      <w:r w:rsidR="00354AE1" w:rsidRPr="00675F5C">
        <w:rPr>
          <w:color w:val="000000" w:themeColor="text1"/>
          <w:sz w:val="28"/>
          <w:szCs w:val="28"/>
        </w:rPr>
        <w:t>»</w:t>
      </w:r>
      <w:r w:rsidR="00354AE1">
        <w:rPr>
          <w:color w:val="000000" w:themeColor="text1"/>
          <w:sz w:val="28"/>
          <w:szCs w:val="28"/>
        </w:rPr>
        <w:t xml:space="preserve"> с АО «Аэропорт «Махачкала.».</w:t>
      </w:r>
      <w:r w:rsidR="00E72B02">
        <w:rPr>
          <w:sz w:val="28"/>
          <w:szCs w:val="28"/>
        </w:rPr>
        <w:t>;</w:t>
      </w:r>
      <w:r w:rsidRPr="00E45656">
        <w:rPr>
          <w:sz w:val="28"/>
          <w:szCs w:val="28"/>
        </w:rPr>
        <w:t xml:space="preserve"> </w:t>
      </w:r>
    </w:p>
    <w:p w14:paraId="1701D9B1" w14:textId="7E0AA50B" w:rsidR="00980197" w:rsidRDefault="005609E5" w:rsidP="005609E5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980197" w:rsidRPr="00E45656">
        <w:rPr>
          <w:sz w:val="28"/>
          <w:szCs w:val="28"/>
        </w:rPr>
        <w:t>- для пригородной пассажирской компании – копию д</w:t>
      </w:r>
      <w:r w:rsidR="00E45656">
        <w:rPr>
          <w:sz w:val="28"/>
          <w:szCs w:val="28"/>
        </w:rPr>
        <w:t xml:space="preserve">оговора с </w:t>
      </w:r>
      <w:r w:rsidR="00EB659A">
        <w:rPr>
          <w:sz w:val="28"/>
          <w:szCs w:val="28"/>
        </w:rPr>
        <w:t>открытым акционерным общество</w:t>
      </w:r>
      <w:r>
        <w:rPr>
          <w:sz w:val="28"/>
          <w:szCs w:val="28"/>
        </w:rPr>
        <w:t xml:space="preserve">м «Российские железные дороги» </w:t>
      </w:r>
      <w:r w:rsidR="00E45656">
        <w:rPr>
          <w:sz w:val="28"/>
          <w:szCs w:val="28"/>
        </w:rPr>
        <w:t>об</w:t>
      </w:r>
      <w:r w:rsidR="00980197" w:rsidRPr="00E45656">
        <w:rPr>
          <w:sz w:val="28"/>
          <w:szCs w:val="28"/>
        </w:rPr>
        <w:t xml:space="preserve"> оказании</w:t>
      </w:r>
      <w:r w:rsidR="00980197" w:rsidRPr="00E45656">
        <w:rPr>
          <w:sz w:val="36"/>
          <w:szCs w:val="28"/>
        </w:rPr>
        <w:t xml:space="preserve"> </w:t>
      </w:r>
      <w:r w:rsidR="00980197">
        <w:rPr>
          <w:sz w:val="28"/>
          <w:szCs w:val="28"/>
        </w:rPr>
        <w:t>услуг по использованию инфраструкту</w:t>
      </w:r>
      <w:r w:rsidR="00E45656">
        <w:rPr>
          <w:sz w:val="28"/>
          <w:szCs w:val="28"/>
        </w:rPr>
        <w:t>ры железнодорожного транспорта общего пользования при осуществлении перевозок пассажиров железнодорожным транспортом общего пользования в пригородном сообщении.</w:t>
      </w:r>
    </w:p>
    <w:p w14:paraId="6DFCC7B8" w14:textId="77777777" w:rsidR="00C747A6" w:rsidRPr="002C193D" w:rsidRDefault="00C747A6" w:rsidP="00307276">
      <w:pPr>
        <w:autoSpaceDE w:val="0"/>
        <w:autoSpaceDN w:val="0"/>
        <w:adjustRightInd w:val="0"/>
        <w:spacing w:line="276" w:lineRule="auto"/>
        <w:ind w:firstLine="993"/>
        <w:jc w:val="both"/>
        <w:rPr>
          <w:sz w:val="28"/>
          <w:szCs w:val="28"/>
        </w:rPr>
      </w:pPr>
      <w:r w:rsidRPr="002C193D">
        <w:rPr>
          <w:sz w:val="28"/>
          <w:szCs w:val="28"/>
        </w:rPr>
        <w:t xml:space="preserve">Получатель субсидии и его контрагенты обязаны представить указанные в запросе документы и сведения не позднее 5 рабочих дней со дня получения запроса. </w:t>
      </w:r>
    </w:p>
    <w:p w14:paraId="1586DA61" w14:textId="0883F1FF" w:rsidR="00C747A6" w:rsidRDefault="00C747A6" w:rsidP="00307276">
      <w:pPr>
        <w:autoSpaceDE w:val="0"/>
        <w:autoSpaceDN w:val="0"/>
        <w:adjustRightInd w:val="0"/>
        <w:spacing w:line="276" w:lineRule="auto"/>
        <w:ind w:firstLine="993"/>
        <w:jc w:val="both"/>
        <w:rPr>
          <w:sz w:val="28"/>
          <w:szCs w:val="28"/>
        </w:rPr>
      </w:pPr>
      <w:r w:rsidRPr="002C193D">
        <w:rPr>
          <w:sz w:val="28"/>
          <w:szCs w:val="28"/>
        </w:rPr>
        <w:t>В случае непредставления получателем субсидии и его контрагентами запрашиваемых документов и сведений, информация об этом в течение 10 рабочих дней со дня истечения установленного для представления документов и сведений срока направляется в правоохранительные органы.».</w:t>
      </w:r>
    </w:p>
    <w:p w14:paraId="73F3B824" w14:textId="0F886CDB" w:rsidR="00C747A6" w:rsidRPr="005609E5" w:rsidRDefault="005609E5" w:rsidP="00307276">
      <w:pPr>
        <w:autoSpaceDE w:val="0"/>
        <w:autoSpaceDN w:val="0"/>
        <w:adjustRightInd w:val="0"/>
        <w:spacing w:line="276" w:lineRule="auto"/>
        <w:ind w:firstLine="993"/>
        <w:jc w:val="both"/>
        <w:rPr>
          <w:sz w:val="28"/>
          <w:szCs w:val="28"/>
        </w:rPr>
      </w:pPr>
      <w:r w:rsidRPr="005609E5">
        <w:rPr>
          <w:sz w:val="28"/>
          <w:szCs w:val="28"/>
        </w:rPr>
        <w:t xml:space="preserve">в) </w:t>
      </w:r>
      <w:r w:rsidR="00C747A6" w:rsidRPr="005609E5">
        <w:rPr>
          <w:sz w:val="28"/>
          <w:szCs w:val="28"/>
        </w:rPr>
        <w:t>Пункт 20 изложить в следующей редакции:</w:t>
      </w:r>
    </w:p>
    <w:p w14:paraId="67EC4299" w14:textId="77777777" w:rsidR="00C747A6" w:rsidRPr="00040F3C" w:rsidRDefault="00C747A6" w:rsidP="00307276">
      <w:pPr>
        <w:autoSpaceDE w:val="0"/>
        <w:autoSpaceDN w:val="0"/>
        <w:adjustRightInd w:val="0"/>
        <w:spacing w:line="276" w:lineRule="auto"/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040F3C">
        <w:rPr>
          <w:sz w:val="28"/>
          <w:szCs w:val="28"/>
        </w:rPr>
        <w:t>2</w:t>
      </w:r>
      <w:r>
        <w:rPr>
          <w:sz w:val="28"/>
          <w:szCs w:val="28"/>
        </w:rPr>
        <w:t>0</w:t>
      </w:r>
      <w:r w:rsidRPr="00040F3C">
        <w:rPr>
          <w:sz w:val="28"/>
          <w:szCs w:val="28"/>
        </w:rPr>
        <w:t>. Уполномоченные должностные лица в ходе выездных проверок:</w:t>
      </w:r>
    </w:p>
    <w:p w14:paraId="6DC3DBCB" w14:textId="104D99FB" w:rsidR="00C747A6" w:rsidRPr="00040F3C" w:rsidRDefault="00C747A6" w:rsidP="00307276">
      <w:pPr>
        <w:autoSpaceDE w:val="0"/>
        <w:autoSpaceDN w:val="0"/>
        <w:adjustRightInd w:val="0"/>
        <w:spacing w:line="276" w:lineRule="auto"/>
        <w:ind w:firstLine="993"/>
        <w:jc w:val="both"/>
        <w:rPr>
          <w:sz w:val="28"/>
          <w:szCs w:val="28"/>
        </w:rPr>
      </w:pPr>
      <w:r w:rsidRPr="00040F3C">
        <w:rPr>
          <w:sz w:val="28"/>
          <w:szCs w:val="28"/>
        </w:rPr>
        <w:t xml:space="preserve">запрашивают и получают у получателя субсидии пояснения в устной </w:t>
      </w:r>
      <w:r w:rsidR="00FC5198">
        <w:rPr>
          <w:sz w:val="28"/>
          <w:szCs w:val="28"/>
        </w:rPr>
        <w:t xml:space="preserve">                          </w:t>
      </w:r>
      <w:r w:rsidRPr="00040F3C">
        <w:rPr>
          <w:sz w:val="28"/>
          <w:szCs w:val="28"/>
        </w:rPr>
        <w:t>и письменной формах, необходимые для проведения проверки;</w:t>
      </w:r>
    </w:p>
    <w:p w14:paraId="0DD3F063" w14:textId="77777777" w:rsidR="00C747A6" w:rsidRPr="00040F3C" w:rsidRDefault="00C747A6" w:rsidP="00307276">
      <w:pPr>
        <w:autoSpaceDE w:val="0"/>
        <w:autoSpaceDN w:val="0"/>
        <w:adjustRightInd w:val="0"/>
        <w:spacing w:line="276" w:lineRule="auto"/>
        <w:ind w:firstLine="993"/>
        <w:jc w:val="both"/>
        <w:rPr>
          <w:sz w:val="28"/>
          <w:szCs w:val="28"/>
        </w:rPr>
      </w:pPr>
      <w:r w:rsidRPr="00040F3C">
        <w:rPr>
          <w:sz w:val="28"/>
          <w:szCs w:val="28"/>
        </w:rPr>
        <w:t>посещают помещения и территории, используемые получателем субсидии для осуществления хозяйственной деятельности;</w:t>
      </w:r>
    </w:p>
    <w:p w14:paraId="16B9C056" w14:textId="77777777" w:rsidR="00C747A6" w:rsidRPr="00040F3C" w:rsidRDefault="00C747A6" w:rsidP="00307276">
      <w:pPr>
        <w:autoSpaceDE w:val="0"/>
        <w:autoSpaceDN w:val="0"/>
        <w:adjustRightInd w:val="0"/>
        <w:spacing w:line="276" w:lineRule="auto"/>
        <w:ind w:firstLine="993"/>
        <w:jc w:val="both"/>
        <w:rPr>
          <w:sz w:val="28"/>
          <w:szCs w:val="28"/>
        </w:rPr>
      </w:pPr>
      <w:r w:rsidRPr="00040F3C">
        <w:rPr>
          <w:sz w:val="28"/>
          <w:szCs w:val="28"/>
        </w:rPr>
        <w:t>требуют предъявления доказательств достижения результата предоставления субсидии, имущества (результатов выполнения работ, оказания услуг), затраты на приобретение которого были возмещены или обеспечены за счет средств субсидии;</w:t>
      </w:r>
    </w:p>
    <w:p w14:paraId="6F1469D2" w14:textId="77777777" w:rsidR="00C747A6" w:rsidRPr="00040F3C" w:rsidRDefault="00C747A6" w:rsidP="00307276">
      <w:pPr>
        <w:autoSpaceDE w:val="0"/>
        <w:autoSpaceDN w:val="0"/>
        <w:adjustRightInd w:val="0"/>
        <w:spacing w:line="276" w:lineRule="auto"/>
        <w:ind w:firstLine="993"/>
        <w:jc w:val="both"/>
        <w:rPr>
          <w:sz w:val="28"/>
          <w:szCs w:val="28"/>
        </w:rPr>
      </w:pPr>
      <w:r w:rsidRPr="00040F3C">
        <w:rPr>
          <w:sz w:val="28"/>
          <w:szCs w:val="28"/>
        </w:rPr>
        <w:t>осуществляют фото- и видеосъемку;</w:t>
      </w:r>
    </w:p>
    <w:p w14:paraId="17713B4D" w14:textId="7D8486FB" w:rsidR="00C747A6" w:rsidRPr="00040F3C" w:rsidRDefault="00C747A6" w:rsidP="002142D2">
      <w:pPr>
        <w:autoSpaceDE w:val="0"/>
        <w:autoSpaceDN w:val="0"/>
        <w:adjustRightInd w:val="0"/>
        <w:spacing w:line="276" w:lineRule="auto"/>
        <w:ind w:firstLine="993"/>
        <w:jc w:val="both"/>
        <w:rPr>
          <w:sz w:val="28"/>
          <w:szCs w:val="28"/>
        </w:rPr>
      </w:pPr>
      <w:r w:rsidRPr="00040F3C">
        <w:rPr>
          <w:sz w:val="28"/>
          <w:szCs w:val="28"/>
        </w:rPr>
        <w:t>привлекают к участию в проверке специалистов и (или) независимых экспертов (при необходимости).</w:t>
      </w:r>
      <w:r>
        <w:rPr>
          <w:sz w:val="28"/>
          <w:szCs w:val="28"/>
        </w:rPr>
        <w:t>».</w:t>
      </w:r>
    </w:p>
    <w:p w14:paraId="67A1CD2B" w14:textId="2F4C9AF6" w:rsidR="00040F3C" w:rsidRPr="005609E5" w:rsidRDefault="00C45F9A" w:rsidP="00FC5198">
      <w:pPr>
        <w:spacing w:line="276" w:lineRule="auto"/>
        <w:ind w:firstLine="142"/>
        <w:jc w:val="both"/>
        <w:rPr>
          <w:sz w:val="28"/>
        </w:rPr>
      </w:pPr>
      <w:r>
        <w:rPr>
          <w:sz w:val="28"/>
          <w:szCs w:val="28"/>
        </w:rPr>
        <w:tab/>
      </w:r>
      <w:r w:rsidR="00FC5198">
        <w:rPr>
          <w:sz w:val="28"/>
          <w:szCs w:val="28"/>
        </w:rPr>
        <w:t xml:space="preserve">     </w:t>
      </w:r>
      <w:r w:rsidR="003C3C44">
        <w:rPr>
          <w:sz w:val="28"/>
          <w:szCs w:val="28"/>
        </w:rPr>
        <w:t xml:space="preserve">2. </w:t>
      </w:r>
      <w:r w:rsidR="003C3C44" w:rsidRPr="00F34A64">
        <w:rPr>
          <w:sz w:val="28"/>
          <w:szCs w:val="28"/>
        </w:rPr>
        <w:t xml:space="preserve">Внести </w:t>
      </w:r>
      <w:r w:rsidR="003F48DC" w:rsidRPr="00F34A64">
        <w:rPr>
          <w:sz w:val="28"/>
          <w:szCs w:val="28"/>
        </w:rPr>
        <w:t xml:space="preserve">в </w:t>
      </w:r>
      <w:r w:rsidR="00F34A64">
        <w:rPr>
          <w:sz w:val="28"/>
          <w:szCs w:val="28"/>
        </w:rPr>
        <w:t xml:space="preserve">Порядок </w:t>
      </w:r>
      <w:r w:rsidR="002A2BAA">
        <w:rPr>
          <w:sz w:val="28"/>
          <w:szCs w:val="28"/>
        </w:rPr>
        <w:t>предоставления субсидий из р</w:t>
      </w:r>
      <w:r w:rsidR="00F34A64" w:rsidRPr="00F34A64">
        <w:rPr>
          <w:sz w:val="28"/>
          <w:szCs w:val="28"/>
        </w:rPr>
        <w:t>еспубликанско</w:t>
      </w:r>
      <w:r w:rsidR="00FC5198">
        <w:rPr>
          <w:sz w:val="28"/>
          <w:szCs w:val="28"/>
        </w:rPr>
        <w:t xml:space="preserve">го бюджета </w:t>
      </w:r>
      <w:r w:rsidR="002A2BAA">
        <w:rPr>
          <w:sz w:val="28"/>
          <w:szCs w:val="28"/>
        </w:rPr>
        <w:t>Республики Дагестан</w:t>
      </w:r>
      <w:r w:rsidR="00F34A64" w:rsidRPr="00F34A64">
        <w:rPr>
          <w:sz w:val="28"/>
          <w:szCs w:val="28"/>
        </w:rPr>
        <w:t xml:space="preserve"> организациям воздушного транспорта </w:t>
      </w:r>
      <w:r w:rsidR="00FC5198">
        <w:rPr>
          <w:sz w:val="28"/>
          <w:szCs w:val="28"/>
        </w:rPr>
        <w:t xml:space="preserve">                                          </w:t>
      </w:r>
      <w:r w:rsidR="00F34A64" w:rsidRPr="00F34A64">
        <w:rPr>
          <w:sz w:val="28"/>
          <w:szCs w:val="28"/>
        </w:rPr>
        <w:t xml:space="preserve">на осуществление воздушных перевозок пассажиров с территории и (или) </w:t>
      </w:r>
      <w:r w:rsidR="00FC5198">
        <w:rPr>
          <w:sz w:val="28"/>
          <w:szCs w:val="28"/>
        </w:rPr>
        <w:t xml:space="preserve">                                 </w:t>
      </w:r>
      <w:r w:rsidR="00F34A64" w:rsidRPr="00F34A64">
        <w:rPr>
          <w:sz w:val="28"/>
          <w:szCs w:val="28"/>
        </w:rPr>
        <w:t>на территорию Республики Дагестан</w:t>
      </w:r>
      <w:r w:rsidR="001C3D69">
        <w:rPr>
          <w:sz w:val="28"/>
          <w:szCs w:val="28"/>
        </w:rPr>
        <w:t>,</w:t>
      </w:r>
      <w:r w:rsidR="00F34A64">
        <w:rPr>
          <w:sz w:val="28"/>
          <w:szCs w:val="28"/>
        </w:rPr>
        <w:t xml:space="preserve"> </w:t>
      </w:r>
      <w:r w:rsidR="00BF0D20">
        <w:rPr>
          <w:sz w:val="28"/>
          <w:szCs w:val="28"/>
        </w:rPr>
        <w:t xml:space="preserve">утвержденный приказом Министерства </w:t>
      </w:r>
      <w:r w:rsidR="00BF0D20">
        <w:rPr>
          <w:sz w:val="28"/>
          <w:szCs w:val="28"/>
        </w:rPr>
        <w:lastRenderedPageBreak/>
        <w:t>транспорта и дорожного хозяйства Республики Дагестан</w:t>
      </w:r>
      <w:r w:rsidR="00F34A64">
        <w:rPr>
          <w:sz w:val="28"/>
          <w:szCs w:val="28"/>
        </w:rPr>
        <w:t xml:space="preserve"> </w:t>
      </w:r>
      <w:r w:rsidR="00BF0D20">
        <w:rPr>
          <w:sz w:val="28"/>
          <w:szCs w:val="28"/>
        </w:rPr>
        <w:t xml:space="preserve">от </w:t>
      </w:r>
      <w:r w:rsidR="00F34A64">
        <w:rPr>
          <w:sz w:val="28"/>
          <w:szCs w:val="28"/>
        </w:rPr>
        <w:t xml:space="preserve">11 марта 2026 года </w:t>
      </w:r>
      <w:r w:rsidR="00FC5198">
        <w:rPr>
          <w:sz w:val="28"/>
          <w:szCs w:val="28"/>
        </w:rPr>
        <w:t xml:space="preserve">                 </w:t>
      </w:r>
      <w:r w:rsidR="003F48DC" w:rsidRPr="00F34A64">
        <w:rPr>
          <w:sz w:val="28"/>
          <w:szCs w:val="28"/>
        </w:rPr>
        <w:t>№ 36</w:t>
      </w:r>
      <w:r w:rsidR="00E45656" w:rsidRPr="00F34A64">
        <w:rPr>
          <w:sz w:val="28"/>
          <w:szCs w:val="28"/>
        </w:rPr>
        <w:t xml:space="preserve"> </w:t>
      </w:r>
      <w:r w:rsidR="00F34A64" w:rsidRPr="00290738">
        <w:rPr>
          <w:bCs/>
          <w:sz w:val="28"/>
          <w:szCs w:val="28"/>
        </w:rPr>
        <w:t xml:space="preserve">(интернет-портал правовой информации Республики Дагестан </w:t>
      </w:r>
      <w:hyperlink r:id="rId8" w:history="1">
        <w:r w:rsidR="005609E5">
          <w:rPr>
            <w:rStyle w:val="af1"/>
            <w:sz w:val="28"/>
          </w:rPr>
          <w:t>(</w:t>
        </w:r>
        <w:proofErr w:type="spellStart"/>
        <w:r w:rsidR="00F34A64">
          <w:rPr>
            <w:rStyle w:val="af1"/>
            <w:sz w:val="28"/>
            <w:lang w:val="en-US"/>
          </w:rPr>
          <w:t>pravo</w:t>
        </w:r>
        <w:proofErr w:type="spellEnd"/>
        <w:r w:rsidR="00F34A64">
          <w:rPr>
            <w:rStyle w:val="af1"/>
            <w:sz w:val="28"/>
          </w:rPr>
          <w:t>.</w:t>
        </w:r>
        <w:r w:rsidR="00F34A64">
          <w:rPr>
            <w:rStyle w:val="af1"/>
            <w:sz w:val="28"/>
            <w:lang w:val="en-US"/>
          </w:rPr>
          <w:t>e</w:t>
        </w:r>
        <w:r w:rsidR="00F34A64">
          <w:rPr>
            <w:rStyle w:val="af1"/>
            <w:sz w:val="28"/>
          </w:rPr>
          <w:t>-</w:t>
        </w:r>
        <w:r w:rsidR="00F34A64">
          <w:rPr>
            <w:rStyle w:val="af1"/>
            <w:sz w:val="28"/>
            <w:lang w:val="en-US"/>
          </w:rPr>
          <w:t>dag</w:t>
        </w:r>
        <w:r w:rsidR="00F34A64">
          <w:rPr>
            <w:rStyle w:val="af1"/>
            <w:sz w:val="28"/>
          </w:rPr>
          <w:t>.</w:t>
        </w:r>
        <w:proofErr w:type="spellStart"/>
        <w:r w:rsidR="00F34A64">
          <w:rPr>
            <w:rStyle w:val="af1"/>
            <w:sz w:val="28"/>
            <w:lang w:val="en-US"/>
          </w:rPr>
          <w:t>ru</w:t>
        </w:r>
        <w:proofErr w:type="spellEnd"/>
      </w:hyperlink>
      <w:r w:rsidR="005609E5">
        <w:rPr>
          <w:rStyle w:val="af1"/>
          <w:sz w:val="28"/>
        </w:rPr>
        <w:t>),</w:t>
      </w:r>
      <w:r w:rsidR="00EB659A">
        <w:rPr>
          <w:rStyle w:val="af1"/>
          <w:sz w:val="28"/>
        </w:rPr>
        <w:t xml:space="preserve"> 2026, 27 марта,</w:t>
      </w:r>
      <w:r w:rsidR="005609E5">
        <w:rPr>
          <w:sz w:val="28"/>
        </w:rPr>
        <w:t xml:space="preserve"> </w:t>
      </w:r>
      <w:r w:rsidR="00F34A64">
        <w:rPr>
          <w:sz w:val="28"/>
        </w:rPr>
        <w:t>№ 05039017925</w:t>
      </w:r>
      <w:r w:rsidR="00EB659A">
        <w:rPr>
          <w:sz w:val="28"/>
        </w:rPr>
        <w:t>)</w:t>
      </w:r>
      <w:r w:rsidR="00F34A64">
        <w:rPr>
          <w:sz w:val="28"/>
        </w:rPr>
        <w:t xml:space="preserve"> </w:t>
      </w:r>
      <w:r w:rsidR="005609E5">
        <w:rPr>
          <w:sz w:val="28"/>
          <w:szCs w:val="28"/>
        </w:rPr>
        <w:t xml:space="preserve">изменение, дополнив </w:t>
      </w:r>
      <w:r w:rsidR="00BF0D20">
        <w:rPr>
          <w:sz w:val="28"/>
          <w:szCs w:val="28"/>
        </w:rPr>
        <w:t xml:space="preserve">пункт 10 </w:t>
      </w:r>
      <w:r w:rsidR="001C3D69">
        <w:rPr>
          <w:sz w:val="28"/>
          <w:szCs w:val="28"/>
        </w:rPr>
        <w:t>подпункт</w:t>
      </w:r>
      <w:r w:rsidR="00EB659A">
        <w:rPr>
          <w:sz w:val="28"/>
          <w:szCs w:val="28"/>
        </w:rPr>
        <w:t>ом</w:t>
      </w:r>
      <w:r w:rsidR="001C3D69">
        <w:rPr>
          <w:sz w:val="28"/>
          <w:szCs w:val="28"/>
        </w:rPr>
        <w:t xml:space="preserve"> «д» </w:t>
      </w:r>
      <w:r w:rsidR="00BF0D20">
        <w:rPr>
          <w:sz w:val="28"/>
          <w:szCs w:val="28"/>
        </w:rPr>
        <w:t>следующего содержания</w:t>
      </w:r>
      <w:r w:rsidRPr="003C3C44">
        <w:rPr>
          <w:sz w:val="28"/>
          <w:szCs w:val="28"/>
        </w:rPr>
        <w:t>:</w:t>
      </w:r>
    </w:p>
    <w:p w14:paraId="0570717A" w14:textId="453C0DAC" w:rsidR="00C45F9A" w:rsidRDefault="00C45F9A" w:rsidP="00FC5198">
      <w:pPr>
        <w:autoSpaceDE w:val="0"/>
        <w:autoSpaceDN w:val="0"/>
        <w:adjustRightInd w:val="0"/>
        <w:spacing w:line="276" w:lineRule="auto"/>
        <w:ind w:firstLine="142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</w:t>
      </w:r>
      <w:r w:rsidR="00237583">
        <w:rPr>
          <w:sz w:val="28"/>
          <w:szCs w:val="28"/>
        </w:rPr>
        <w:t xml:space="preserve">    </w:t>
      </w:r>
      <w:r w:rsidR="002A2BAA">
        <w:rPr>
          <w:sz w:val="28"/>
          <w:szCs w:val="28"/>
        </w:rPr>
        <w:t>«д)</w:t>
      </w:r>
      <w:r w:rsidR="00237583">
        <w:rPr>
          <w:sz w:val="28"/>
          <w:szCs w:val="28"/>
        </w:rPr>
        <w:t xml:space="preserve"> </w:t>
      </w:r>
      <w:r w:rsidR="00E72B02" w:rsidRPr="00E45656">
        <w:rPr>
          <w:sz w:val="28"/>
          <w:szCs w:val="28"/>
        </w:rPr>
        <w:t xml:space="preserve">копию договора </w:t>
      </w:r>
      <w:r w:rsidR="00E72B02">
        <w:rPr>
          <w:sz w:val="28"/>
          <w:szCs w:val="28"/>
        </w:rPr>
        <w:t xml:space="preserve">комплексного аэропортового обслуживания </w:t>
      </w:r>
      <w:r w:rsidR="00FC5198">
        <w:rPr>
          <w:sz w:val="28"/>
          <w:szCs w:val="28"/>
        </w:rPr>
        <w:t xml:space="preserve">                                   </w:t>
      </w:r>
      <w:r w:rsidR="00E72B02">
        <w:rPr>
          <w:sz w:val="28"/>
          <w:szCs w:val="28"/>
        </w:rPr>
        <w:t>в международном аэропорту «Махачкала</w:t>
      </w:r>
      <w:r w:rsidR="0076293A" w:rsidRPr="00675F5C">
        <w:rPr>
          <w:color w:val="000000" w:themeColor="text1"/>
          <w:sz w:val="28"/>
          <w:szCs w:val="28"/>
        </w:rPr>
        <w:t>»</w:t>
      </w:r>
      <w:r w:rsidR="00354AE1">
        <w:rPr>
          <w:color w:val="000000" w:themeColor="text1"/>
          <w:sz w:val="28"/>
          <w:szCs w:val="28"/>
        </w:rPr>
        <w:t xml:space="preserve"> с АО «Аэропорт «Махачкала.»</w:t>
      </w:r>
      <w:r w:rsidR="00BF0D20">
        <w:rPr>
          <w:color w:val="000000" w:themeColor="text1"/>
          <w:sz w:val="28"/>
          <w:szCs w:val="28"/>
        </w:rPr>
        <w:t>.</w:t>
      </w:r>
    </w:p>
    <w:p w14:paraId="363478A7" w14:textId="2C2A9E37" w:rsidR="0076293A" w:rsidRPr="00306635" w:rsidRDefault="002868B7" w:rsidP="00FC5198">
      <w:pPr>
        <w:spacing w:line="276" w:lineRule="auto"/>
        <w:ind w:left="-142" w:firstLine="142"/>
        <w:jc w:val="both"/>
        <w:rPr>
          <w:sz w:val="28"/>
        </w:rPr>
      </w:pPr>
      <w:r w:rsidRPr="001C3D69">
        <w:rPr>
          <w:color w:val="000000" w:themeColor="text1"/>
          <w:sz w:val="28"/>
          <w:szCs w:val="28"/>
        </w:rPr>
        <w:t xml:space="preserve">        </w:t>
      </w:r>
      <w:r w:rsidR="001C3D69">
        <w:rPr>
          <w:color w:val="000000" w:themeColor="text1"/>
          <w:sz w:val="28"/>
          <w:szCs w:val="28"/>
        </w:rPr>
        <w:t xml:space="preserve">  </w:t>
      </w:r>
      <w:r w:rsidRPr="001C3D69">
        <w:rPr>
          <w:color w:val="000000" w:themeColor="text1"/>
          <w:sz w:val="28"/>
          <w:szCs w:val="28"/>
        </w:rPr>
        <w:t>3.</w:t>
      </w:r>
      <w:r w:rsidR="001C3D69">
        <w:rPr>
          <w:b/>
          <w:color w:val="000000" w:themeColor="text1"/>
          <w:sz w:val="28"/>
          <w:szCs w:val="28"/>
        </w:rPr>
        <w:t xml:space="preserve"> </w:t>
      </w:r>
      <w:r w:rsidR="001C3D69" w:rsidRPr="00F34A64">
        <w:rPr>
          <w:sz w:val="28"/>
          <w:szCs w:val="28"/>
        </w:rPr>
        <w:t xml:space="preserve">Внести в </w:t>
      </w:r>
      <w:r w:rsidR="001C3D69">
        <w:rPr>
          <w:sz w:val="28"/>
          <w:szCs w:val="28"/>
        </w:rPr>
        <w:t xml:space="preserve">Порядок </w:t>
      </w:r>
      <w:r w:rsidR="001C3D69" w:rsidRPr="00F34A64">
        <w:rPr>
          <w:sz w:val="28"/>
          <w:szCs w:val="28"/>
        </w:rPr>
        <w:t xml:space="preserve">предоставления субсидий </w:t>
      </w:r>
      <w:r w:rsidR="001C3D69">
        <w:rPr>
          <w:sz w:val="28"/>
          <w:szCs w:val="28"/>
        </w:rPr>
        <w:t>организациям железнодорожного транспорта из р</w:t>
      </w:r>
      <w:r w:rsidR="001C3D69" w:rsidRPr="00F34A64">
        <w:rPr>
          <w:sz w:val="28"/>
          <w:szCs w:val="28"/>
        </w:rPr>
        <w:t xml:space="preserve">еспубликанского бюджета Республики Дагестан </w:t>
      </w:r>
      <w:r w:rsidR="00FC5198">
        <w:rPr>
          <w:sz w:val="28"/>
        </w:rPr>
        <w:t xml:space="preserve">на возмещение </w:t>
      </w:r>
      <w:r w:rsidR="001C3D69">
        <w:rPr>
          <w:sz w:val="28"/>
        </w:rPr>
        <w:t>недополученных доходов, возникаю</w:t>
      </w:r>
      <w:r w:rsidR="00FC5198">
        <w:rPr>
          <w:sz w:val="28"/>
        </w:rPr>
        <w:t xml:space="preserve">щих вследствие государственного </w:t>
      </w:r>
      <w:r w:rsidR="001C3D69">
        <w:rPr>
          <w:sz w:val="28"/>
        </w:rPr>
        <w:t xml:space="preserve">регулирования тарифов на перевозку пассажиров железнодорожным транспортом в пригородном сообщении в Республике Дагестан», </w:t>
      </w:r>
      <w:r w:rsidR="001C3D69">
        <w:rPr>
          <w:sz w:val="28"/>
          <w:szCs w:val="28"/>
        </w:rPr>
        <w:t>утвержденный приказом Министерства транспорта и дорожного хозяйства Республики Дагестан от 11 марта 2026 года № 37</w:t>
      </w:r>
      <w:r w:rsidR="001C3D69" w:rsidRPr="00F34A64">
        <w:rPr>
          <w:sz w:val="28"/>
          <w:szCs w:val="28"/>
        </w:rPr>
        <w:t xml:space="preserve"> </w:t>
      </w:r>
      <w:r w:rsidR="001C3D69" w:rsidRPr="00290738">
        <w:rPr>
          <w:bCs/>
          <w:sz w:val="28"/>
          <w:szCs w:val="28"/>
        </w:rPr>
        <w:t>(</w:t>
      </w:r>
      <w:r w:rsidR="005609E5">
        <w:rPr>
          <w:bCs/>
          <w:sz w:val="28"/>
          <w:szCs w:val="28"/>
        </w:rPr>
        <w:t xml:space="preserve">интернет-портал </w:t>
      </w:r>
      <w:r w:rsidR="001C3D69" w:rsidRPr="00290738">
        <w:rPr>
          <w:bCs/>
          <w:sz w:val="28"/>
          <w:szCs w:val="28"/>
        </w:rPr>
        <w:t xml:space="preserve">правовой информации Республики Дагестан </w:t>
      </w:r>
      <w:hyperlink r:id="rId9" w:history="1">
        <w:r w:rsidR="00306635">
          <w:rPr>
            <w:rStyle w:val="af1"/>
            <w:sz w:val="28"/>
          </w:rPr>
          <w:t>(</w:t>
        </w:r>
        <w:proofErr w:type="spellStart"/>
        <w:r w:rsidR="001C3D69">
          <w:rPr>
            <w:rStyle w:val="af1"/>
            <w:sz w:val="28"/>
            <w:lang w:val="en-US"/>
          </w:rPr>
          <w:t>pravo</w:t>
        </w:r>
        <w:proofErr w:type="spellEnd"/>
        <w:r w:rsidR="001C3D69">
          <w:rPr>
            <w:rStyle w:val="af1"/>
            <w:sz w:val="28"/>
          </w:rPr>
          <w:t>.</w:t>
        </w:r>
        <w:r w:rsidR="001C3D69">
          <w:rPr>
            <w:rStyle w:val="af1"/>
            <w:sz w:val="28"/>
            <w:lang w:val="en-US"/>
          </w:rPr>
          <w:t>e</w:t>
        </w:r>
        <w:r w:rsidR="001C3D69">
          <w:rPr>
            <w:rStyle w:val="af1"/>
            <w:sz w:val="28"/>
          </w:rPr>
          <w:t>-</w:t>
        </w:r>
        <w:r w:rsidR="001C3D69">
          <w:rPr>
            <w:rStyle w:val="af1"/>
            <w:sz w:val="28"/>
            <w:lang w:val="en-US"/>
          </w:rPr>
          <w:t>dag</w:t>
        </w:r>
        <w:r w:rsidR="001C3D69">
          <w:rPr>
            <w:rStyle w:val="af1"/>
            <w:sz w:val="28"/>
          </w:rPr>
          <w:t>.</w:t>
        </w:r>
        <w:proofErr w:type="spellStart"/>
        <w:r w:rsidR="001C3D69">
          <w:rPr>
            <w:rStyle w:val="af1"/>
            <w:sz w:val="28"/>
            <w:lang w:val="en-US"/>
          </w:rPr>
          <w:t>ru</w:t>
        </w:r>
        <w:proofErr w:type="spellEnd"/>
      </w:hyperlink>
      <w:r w:rsidR="00306635">
        <w:rPr>
          <w:rStyle w:val="af1"/>
          <w:sz w:val="28"/>
        </w:rPr>
        <w:t>)</w:t>
      </w:r>
      <w:r w:rsidR="00EB659A">
        <w:rPr>
          <w:rStyle w:val="af1"/>
          <w:sz w:val="28"/>
        </w:rPr>
        <w:t>,</w:t>
      </w:r>
      <w:r w:rsidR="00EB659A">
        <w:rPr>
          <w:sz w:val="28"/>
        </w:rPr>
        <w:t xml:space="preserve"> 2026, </w:t>
      </w:r>
      <w:r w:rsidR="00307276">
        <w:rPr>
          <w:sz w:val="28"/>
        </w:rPr>
        <w:t xml:space="preserve">27 марта, </w:t>
      </w:r>
      <w:r w:rsidR="00FC5198">
        <w:rPr>
          <w:sz w:val="28"/>
        </w:rPr>
        <w:t xml:space="preserve"> </w:t>
      </w:r>
      <w:r w:rsidR="005B027D">
        <w:rPr>
          <w:sz w:val="28"/>
        </w:rPr>
        <w:t>№ 05039017926</w:t>
      </w:r>
      <w:r w:rsidR="00EB659A">
        <w:rPr>
          <w:sz w:val="28"/>
        </w:rPr>
        <w:t xml:space="preserve">) </w:t>
      </w:r>
      <w:r w:rsidR="00EB659A">
        <w:rPr>
          <w:sz w:val="28"/>
          <w:szCs w:val="28"/>
        </w:rPr>
        <w:t>изменение, дополнив</w:t>
      </w:r>
      <w:r w:rsidR="00306635">
        <w:rPr>
          <w:sz w:val="28"/>
          <w:szCs w:val="28"/>
        </w:rPr>
        <w:t xml:space="preserve"> </w:t>
      </w:r>
      <w:r w:rsidR="001C3D69">
        <w:rPr>
          <w:sz w:val="28"/>
          <w:szCs w:val="28"/>
        </w:rPr>
        <w:t>пункт</w:t>
      </w:r>
      <w:r w:rsidR="00BF0D20">
        <w:rPr>
          <w:sz w:val="28"/>
          <w:szCs w:val="28"/>
        </w:rPr>
        <w:t xml:space="preserve"> 9 </w:t>
      </w:r>
      <w:r w:rsidR="001C3D69">
        <w:rPr>
          <w:sz w:val="28"/>
          <w:szCs w:val="28"/>
        </w:rPr>
        <w:t>подпункт</w:t>
      </w:r>
      <w:r w:rsidR="00EB659A">
        <w:rPr>
          <w:sz w:val="28"/>
          <w:szCs w:val="28"/>
        </w:rPr>
        <w:t>ом</w:t>
      </w:r>
      <w:r w:rsidR="001C3D69">
        <w:rPr>
          <w:sz w:val="28"/>
          <w:szCs w:val="28"/>
        </w:rPr>
        <w:t xml:space="preserve"> «в» </w:t>
      </w:r>
      <w:r w:rsidR="00BF0D20">
        <w:rPr>
          <w:sz w:val="28"/>
          <w:szCs w:val="28"/>
        </w:rPr>
        <w:t>следующего</w:t>
      </w:r>
      <w:r w:rsidR="0076293A">
        <w:rPr>
          <w:sz w:val="28"/>
          <w:szCs w:val="28"/>
        </w:rPr>
        <w:t xml:space="preserve"> </w:t>
      </w:r>
      <w:r w:rsidR="00BF0D20">
        <w:rPr>
          <w:sz w:val="28"/>
          <w:szCs w:val="28"/>
        </w:rPr>
        <w:t>содержания</w:t>
      </w:r>
      <w:r w:rsidR="0076293A">
        <w:rPr>
          <w:sz w:val="28"/>
          <w:szCs w:val="28"/>
        </w:rPr>
        <w:t xml:space="preserve">: </w:t>
      </w:r>
    </w:p>
    <w:p w14:paraId="7E28D93F" w14:textId="75ECB776" w:rsidR="002A2BAA" w:rsidRPr="00040F3C" w:rsidRDefault="002A2BAA" w:rsidP="00FC5198">
      <w:pPr>
        <w:autoSpaceDE w:val="0"/>
        <w:autoSpaceDN w:val="0"/>
        <w:adjustRightInd w:val="0"/>
        <w:spacing w:line="276" w:lineRule="auto"/>
        <w:ind w:left="-142" w:firstLine="710"/>
        <w:jc w:val="both"/>
        <w:rPr>
          <w:sz w:val="28"/>
          <w:szCs w:val="28"/>
        </w:rPr>
      </w:pPr>
      <w:r>
        <w:rPr>
          <w:sz w:val="28"/>
          <w:szCs w:val="28"/>
        </w:rPr>
        <w:t>«в)</w:t>
      </w:r>
      <w:r w:rsidR="00237583">
        <w:rPr>
          <w:sz w:val="28"/>
          <w:szCs w:val="28"/>
        </w:rPr>
        <w:t xml:space="preserve"> </w:t>
      </w:r>
      <w:r w:rsidR="001C3D69">
        <w:rPr>
          <w:sz w:val="28"/>
          <w:szCs w:val="28"/>
        </w:rPr>
        <w:t>к</w:t>
      </w:r>
      <w:r w:rsidR="00237583">
        <w:rPr>
          <w:sz w:val="28"/>
          <w:szCs w:val="28"/>
        </w:rPr>
        <w:t>опию</w:t>
      </w:r>
      <w:r w:rsidR="00BF0D20">
        <w:rPr>
          <w:sz w:val="28"/>
          <w:szCs w:val="28"/>
        </w:rPr>
        <w:t xml:space="preserve"> договора</w:t>
      </w:r>
      <w:r w:rsidR="00237583">
        <w:rPr>
          <w:sz w:val="28"/>
          <w:szCs w:val="28"/>
        </w:rPr>
        <w:t xml:space="preserve"> </w:t>
      </w:r>
      <w:r w:rsidR="00BF0D20">
        <w:rPr>
          <w:sz w:val="28"/>
          <w:szCs w:val="28"/>
        </w:rPr>
        <w:t xml:space="preserve">с </w:t>
      </w:r>
      <w:r w:rsidR="00EB659A">
        <w:rPr>
          <w:sz w:val="28"/>
          <w:szCs w:val="28"/>
        </w:rPr>
        <w:t>открытым акционерным общество</w:t>
      </w:r>
      <w:r w:rsidR="00306635">
        <w:rPr>
          <w:sz w:val="28"/>
          <w:szCs w:val="28"/>
        </w:rPr>
        <w:t xml:space="preserve">м «Российские железные дороги» </w:t>
      </w:r>
      <w:r>
        <w:rPr>
          <w:sz w:val="28"/>
          <w:szCs w:val="28"/>
        </w:rPr>
        <w:t>об</w:t>
      </w:r>
      <w:r w:rsidRPr="00E45656">
        <w:rPr>
          <w:sz w:val="28"/>
          <w:szCs w:val="28"/>
        </w:rPr>
        <w:t xml:space="preserve"> оказании</w:t>
      </w:r>
      <w:r w:rsidRPr="00E45656">
        <w:rPr>
          <w:sz w:val="36"/>
          <w:szCs w:val="28"/>
        </w:rPr>
        <w:t xml:space="preserve"> </w:t>
      </w:r>
      <w:r>
        <w:rPr>
          <w:sz w:val="28"/>
          <w:szCs w:val="28"/>
        </w:rPr>
        <w:t>услуг по использованию инфраструктуры железнодорожного транспорта общего пользования при осуществлении перевозок пассажиров железнодорожным транспортом общего пользования в пригородном сообщении.</w:t>
      </w:r>
      <w:r w:rsidR="00EB659A">
        <w:rPr>
          <w:sz w:val="28"/>
          <w:szCs w:val="28"/>
        </w:rPr>
        <w:t>».</w:t>
      </w:r>
    </w:p>
    <w:p w14:paraId="50E7B16D" w14:textId="4328D29A" w:rsidR="0055456E" w:rsidRPr="009C10E6" w:rsidRDefault="00BF0D20" w:rsidP="00FC5198">
      <w:pPr>
        <w:autoSpaceDE w:val="0"/>
        <w:autoSpaceDN w:val="0"/>
        <w:adjustRightInd w:val="0"/>
        <w:spacing w:line="276" w:lineRule="auto"/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868B7">
        <w:rPr>
          <w:sz w:val="28"/>
          <w:szCs w:val="28"/>
        </w:rPr>
        <w:t>4</w:t>
      </w:r>
      <w:r w:rsidR="00E02A9D">
        <w:rPr>
          <w:sz w:val="28"/>
          <w:szCs w:val="28"/>
        </w:rPr>
        <w:t>.</w:t>
      </w:r>
      <w:r w:rsidR="0055456E">
        <w:rPr>
          <w:sz w:val="28"/>
          <w:szCs w:val="28"/>
        </w:rPr>
        <w:t xml:space="preserve"> Направить настоящий приказ на государственную регистрацию </w:t>
      </w:r>
      <w:r w:rsidR="002868B7">
        <w:rPr>
          <w:sz w:val="28"/>
          <w:szCs w:val="28"/>
        </w:rPr>
        <w:t xml:space="preserve">                                 </w:t>
      </w:r>
      <w:r w:rsidR="0055456E">
        <w:rPr>
          <w:sz w:val="28"/>
          <w:szCs w:val="28"/>
        </w:rPr>
        <w:t>в Министерство юстиции Республики Дагестан в устано</w:t>
      </w:r>
      <w:r w:rsidR="00306635">
        <w:rPr>
          <w:sz w:val="28"/>
          <w:szCs w:val="28"/>
        </w:rPr>
        <w:t>вленном законодательном порядке.</w:t>
      </w:r>
    </w:p>
    <w:p w14:paraId="638E899F" w14:textId="7ED415AE" w:rsidR="0055456E" w:rsidRDefault="00C747A6" w:rsidP="00FC5198">
      <w:pPr>
        <w:spacing w:after="120" w:line="276" w:lineRule="auto"/>
        <w:ind w:left="-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2868B7">
        <w:rPr>
          <w:sz w:val="28"/>
          <w:szCs w:val="28"/>
        </w:rPr>
        <w:t>5</w:t>
      </w:r>
      <w:r w:rsidR="0055456E">
        <w:rPr>
          <w:sz w:val="28"/>
          <w:szCs w:val="28"/>
        </w:rPr>
        <w:t>. Разместить настоящий приказ на официальном сайте Министерства транспорта и дорожного хозяйства Республики Дагестан (</w:t>
      </w:r>
      <w:hyperlink r:id="rId10" w:history="1">
        <w:r w:rsidR="0055456E" w:rsidRPr="00CE4954">
          <w:rPr>
            <w:rStyle w:val="af1"/>
            <w:sz w:val="28"/>
            <w:szCs w:val="28"/>
            <w:lang w:val="en-US"/>
          </w:rPr>
          <w:t>www</w:t>
        </w:r>
        <w:r w:rsidR="0055456E" w:rsidRPr="00CE4954">
          <w:rPr>
            <w:rStyle w:val="af1"/>
            <w:sz w:val="28"/>
            <w:szCs w:val="28"/>
          </w:rPr>
          <w:t>.</w:t>
        </w:r>
        <w:proofErr w:type="spellStart"/>
        <w:r w:rsidR="0055456E" w:rsidRPr="00CE4954">
          <w:rPr>
            <w:rStyle w:val="af1"/>
            <w:sz w:val="28"/>
            <w:szCs w:val="28"/>
            <w:lang w:val="en-US"/>
          </w:rPr>
          <w:t>mintransrdag</w:t>
        </w:r>
        <w:proofErr w:type="spellEnd"/>
        <w:r w:rsidR="0055456E" w:rsidRPr="00CE4954">
          <w:rPr>
            <w:rStyle w:val="af1"/>
            <w:sz w:val="28"/>
            <w:szCs w:val="28"/>
          </w:rPr>
          <w:t>.</w:t>
        </w:r>
        <w:proofErr w:type="spellStart"/>
        <w:r w:rsidR="0055456E" w:rsidRPr="00CE4954">
          <w:rPr>
            <w:rStyle w:val="af1"/>
            <w:sz w:val="28"/>
            <w:szCs w:val="28"/>
            <w:lang w:val="en-US"/>
          </w:rPr>
          <w:t>ru</w:t>
        </w:r>
        <w:proofErr w:type="spellEnd"/>
      </w:hyperlink>
      <w:r w:rsidR="0055456E">
        <w:rPr>
          <w:sz w:val="28"/>
          <w:szCs w:val="28"/>
        </w:rPr>
        <w:t>).</w:t>
      </w:r>
    </w:p>
    <w:p w14:paraId="6E428F98" w14:textId="7B346C14" w:rsidR="0055456E" w:rsidRDefault="00C747A6" w:rsidP="00FC5198">
      <w:pPr>
        <w:spacing w:after="120" w:line="276" w:lineRule="auto"/>
        <w:ind w:left="-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2868B7">
        <w:rPr>
          <w:sz w:val="28"/>
          <w:szCs w:val="28"/>
        </w:rPr>
        <w:t>6</w:t>
      </w:r>
      <w:r w:rsidR="0055456E">
        <w:rPr>
          <w:sz w:val="28"/>
          <w:szCs w:val="28"/>
        </w:rPr>
        <w:t>. Настоящий приказ вступает в силу в установленном законодательном порядке.</w:t>
      </w:r>
    </w:p>
    <w:p w14:paraId="0A8BBD92" w14:textId="195318BF" w:rsidR="0055456E" w:rsidRDefault="00C747A6" w:rsidP="00FC5198">
      <w:pPr>
        <w:spacing w:after="120" w:line="276" w:lineRule="auto"/>
        <w:ind w:left="-142" w:hanging="7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FC5198">
        <w:rPr>
          <w:sz w:val="28"/>
          <w:szCs w:val="28"/>
        </w:rPr>
        <w:t xml:space="preserve">          </w:t>
      </w:r>
      <w:r w:rsidR="002868B7">
        <w:rPr>
          <w:sz w:val="28"/>
          <w:szCs w:val="28"/>
        </w:rPr>
        <w:t>7</w:t>
      </w:r>
      <w:r w:rsidR="0055456E">
        <w:rPr>
          <w:sz w:val="28"/>
          <w:szCs w:val="28"/>
        </w:rPr>
        <w:t>. Контроль за исполнением настоящего приказа оставляю за собой.</w:t>
      </w:r>
    </w:p>
    <w:p w14:paraId="4CDBF358" w14:textId="254B3C02" w:rsidR="00040F3C" w:rsidRDefault="00040F3C" w:rsidP="00FC5198">
      <w:pPr>
        <w:spacing w:after="120"/>
        <w:ind w:left="-142" w:firstLine="709"/>
        <w:contextualSpacing/>
        <w:jc w:val="both"/>
        <w:rPr>
          <w:sz w:val="28"/>
          <w:szCs w:val="28"/>
        </w:rPr>
      </w:pPr>
    </w:p>
    <w:p w14:paraId="5249E647" w14:textId="77777777" w:rsidR="007F533A" w:rsidRDefault="007F533A" w:rsidP="0055456E">
      <w:pPr>
        <w:spacing w:after="120"/>
        <w:ind w:firstLine="709"/>
        <w:contextualSpacing/>
        <w:jc w:val="both"/>
        <w:rPr>
          <w:sz w:val="28"/>
          <w:szCs w:val="28"/>
        </w:rPr>
      </w:pPr>
    </w:p>
    <w:p w14:paraId="44E36E83" w14:textId="77777777" w:rsidR="00962CBF" w:rsidRDefault="00962CBF" w:rsidP="0055456E">
      <w:pPr>
        <w:jc w:val="center"/>
        <w:rPr>
          <w:b/>
          <w:bCs/>
          <w:sz w:val="28"/>
          <w:szCs w:val="28"/>
        </w:rPr>
      </w:pPr>
    </w:p>
    <w:p w14:paraId="6C08DB62" w14:textId="50AAD782" w:rsidR="00113F8F" w:rsidRPr="00BF0D20" w:rsidRDefault="00BF0D20" w:rsidP="00BF0D20">
      <w:pPr>
        <w:ind w:left="-1134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</w:t>
      </w:r>
      <w:proofErr w:type="spellStart"/>
      <w:r w:rsidRPr="00BF0D20">
        <w:rPr>
          <w:b/>
          <w:bCs/>
          <w:sz w:val="26"/>
          <w:szCs w:val="26"/>
        </w:rPr>
        <w:t>Врио</w:t>
      </w:r>
      <w:proofErr w:type="spellEnd"/>
      <w:r w:rsidRPr="00BF0D20">
        <w:rPr>
          <w:b/>
          <w:bCs/>
          <w:sz w:val="26"/>
          <w:szCs w:val="26"/>
        </w:rPr>
        <w:t xml:space="preserve"> министра</w:t>
      </w:r>
      <w:r w:rsidR="0055456E" w:rsidRPr="00BF0D20">
        <w:rPr>
          <w:b/>
          <w:bCs/>
          <w:sz w:val="26"/>
          <w:szCs w:val="26"/>
        </w:rPr>
        <w:t xml:space="preserve">                    </w:t>
      </w:r>
      <w:r>
        <w:rPr>
          <w:b/>
          <w:bCs/>
          <w:sz w:val="26"/>
          <w:szCs w:val="26"/>
        </w:rPr>
        <w:t xml:space="preserve">                              </w:t>
      </w:r>
      <w:r w:rsidR="0055456E" w:rsidRPr="00BF0D20">
        <w:rPr>
          <w:b/>
          <w:bCs/>
          <w:sz w:val="26"/>
          <w:szCs w:val="26"/>
        </w:rPr>
        <w:t xml:space="preserve">                            </w:t>
      </w:r>
      <w:r w:rsidR="00A11A58" w:rsidRPr="00BF0D20">
        <w:rPr>
          <w:b/>
          <w:bCs/>
          <w:sz w:val="26"/>
          <w:szCs w:val="26"/>
        </w:rPr>
        <w:t xml:space="preserve">                      </w:t>
      </w:r>
      <w:proofErr w:type="spellStart"/>
      <w:r>
        <w:rPr>
          <w:b/>
          <w:bCs/>
          <w:sz w:val="26"/>
          <w:szCs w:val="26"/>
        </w:rPr>
        <w:t>А.А.Алибеков</w:t>
      </w:r>
      <w:proofErr w:type="spellEnd"/>
    </w:p>
    <w:sectPr w:rsidR="00113F8F" w:rsidRPr="00BF0D20" w:rsidSect="00962CBF">
      <w:footerReference w:type="default" r:id="rId11"/>
      <w:pgSz w:w="11906" w:h="16838"/>
      <w:pgMar w:top="426" w:right="707" w:bottom="709" w:left="1276" w:header="0" w:footer="409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67ACC7" w14:textId="77777777" w:rsidR="008A5FE8" w:rsidRDefault="008A5FE8">
      <w:r>
        <w:separator/>
      </w:r>
    </w:p>
  </w:endnote>
  <w:endnote w:type="continuationSeparator" w:id="0">
    <w:p w14:paraId="7192EE9B" w14:textId="77777777" w:rsidR="008A5FE8" w:rsidRDefault="008A5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G_Benguiat">
    <w:altName w:val="Courier New"/>
    <w:charset w:val="00"/>
    <w:family w:val="swiss"/>
    <w:pitch w:val="variable"/>
    <w:sig w:usb0="000002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e"/>
      <w:tblW w:w="0" w:type="auto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69"/>
      <w:gridCol w:w="1976"/>
      <w:gridCol w:w="992"/>
    </w:tblGrid>
    <w:tr w:rsidR="003F547A" w:rsidRPr="00B075F0" w14:paraId="72AF3EC7" w14:textId="77777777" w:rsidTr="00A37256">
      <w:tc>
        <w:tcPr>
          <w:tcW w:w="1569" w:type="dxa"/>
        </w:tcPr>
        <w:p w14:paraId="2FC5E0EE" w14:textId="5E5CAAF0" w:rsidR="003F547A" w:rsidRPr="00B075F0" w:rsidRDefault="003F547A" w:rsidP="00B075F0">
          <w:pPr>
            <w:pStyle w:val="ad"/>
            <w:rPr>
              <w:sz w:val="20"/>
              <w:szCs w:val="20"/>
            </w:rPr>
          </w:pPr>
        </w:p>
      </w:tc>
      <w:tc>
        <w:tcPr>
          <w:tcW w:w="1976" w:type="dxa"/>
        </w:tcPr>
        <w:p w14:paraId="5552DFE1" w14:textId="77777777" w:rsidR="003F547A" w:rsidRPr="00B075F0" w:rsidRDefault="003F547A" w:rsidP="00B075F0">
          <w:pPr>
            <w:pStyle w:val="ad"/>
            <w:rPr>
              <w:sz w:val="20"/>
              <w:szCs w:val="20"/>
            </w:rPr>
          </w:pPr>
          <w:bookmarkStart w:id="1" w:name="EXECUTOR"/>
          <w:bookmarkEnd w:id="1"/>
        </w:p>
      </w:tc>
      <w:tc>
        <w:tcPr>
          <w:tcW w:w="992" w:type="dxa"/>
        </w:tcPr>
        <w:p w14:paraId="67639746" w14:textId="77777777" w:rsidR="003F547A" w:rsidRPr="00B075F0" w:rsidRDefault="003F547A" w:rsidP="00E323A3">
          <w:pPr>
            <w:pStyle w:val="ad"/>
            <w:rPr>
              <w:sz w:val="20"/>
              <w:szCs w:val="20"/>
            </w:rPr>
          </w:pPr>
        </w:p>
      </w:tc>
    </w:tr>
  </w:tbl>
  <w:p w14:paraId="48085D24" w14:textId="77777777" w:rsidR="00927EBF" w:rsidRDefault="00927EB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9E50C6" w14:textId="77777777" w:rsidR="008A5FE8" w:rsidRDefault="008A5FE8">
      <w:r>
        <w:separator/>
      </w:r>
    </w:p>
  </w:footnote>
  <w:footnote w:type="continuationSeparator" w:id="0">
    <w:p w14:paraId="76A0A4C8" w14:textId="77777777" w:rsidR="008A5FE8" w:rsidRDefault="008A5F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331AB9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214717E"/>
    <w:multiLevelType w:val="hybridMultilevel"/>
    <w:tmpl w:val="3A8A1F5C"/>
    <w:lvl w:ilvl="0" w:tplc="0EAE96FE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52F2CEC"/>
    <w:multiLevelType w:val="hybridMultilevel"/>
    <w:tmpl w:val="0978A6A0"/>
    <w:lvl w:ilvl="0" w:tplc="1AE290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222"/>
    <w:rsid w:val="00012FB5"/>
    <w:rsid w:val="000317E6"/>
    <w:rsid w:val="000343F5"/>
    <w:rsid w:val="000401F2"/>
    <w:rsid w:val="00040F3C"/>
    <w:rsid w:val="00042A54"/>
    <w:rsid w:val="0005036E"/>
    <w:rsid w:val="0005203B"/>
    <w:rsid w:val="0006645E"/>
    <w:rsid w:val="000A3569"/>
    <w:rsid w:val="000A6162"/>
    <w:rsid w:val="000A69FC"/>
    <w:rsid w:val="000B55FC"/>
    <w:rsid w:val="000C049B"/>
    <w:rsid w:val="000C3F72"/>
    <w:rsid w:val="000C7E0D"/>
    <w:rsid w:val="000D2BD2"/>
    <w:rsid w:val="00103567"/>
    <w:rsid w:val="00113F8F"/>
    <w:rsid w:val="00121269"/>
    <w:rsid w:val="00134C15"/>
    <w:rsid w:val="00160474"/>
    <w:rsid w:val="001625D2"/>
    <w:rsid w:val="001658CA"/>
    <w:rsid w:val="001A435F"/>
    <w:rsid w:val="001B7DF6"/>
    <w:rsid w:val="001C3D69"/>
    <w:rsid w:val="001F0082"/>
    <w:rsid w:val="002142D2"/>
    <w:rsid w:val="00220B55"/>
    <w:rsid w:val="00220FC7"/>
    <w:rsid w:val="0022219E"/>
    <w:rsid w:val="002258B5"/>
    <w:rsid w:val="00225B88"/>
    <w:rsid w:val="00237583"/>
    <w:rsid w:val="00274AEC"/>
    <w:rsid w:val="002868B7"/>
    <w:rsid w:val="00290738"/>
    <w:rsid w:val="0029362A"/>
    <w:rsid w:val="002A2BAA"/>
    <w:rsid w:val="002B18B2"/>
    <w:rsid w:val="002B1903"/>
    <w:rsid w:val="002C0C92"/>
    <w:rsid w:val="002C193D"/>
    <w:rsid w:val="002C1F90"/>
    <w:rsid w:val="002C4AA8"/>
    <w:rsid w:val="002E12C3"/>
    <w:rsid w:val="002E63A8"/>
    <w:rsid w:val="00300B7B"/>
    <w:rsid w:val="00305118"/>
    <w:rsid w:val="00306236"/>
    <w:rsid w:val="00306635"/>
    <w:rsid w:val="00307276"/>
    <w:rsid w:val="00327C38"/>
    <w:rsid w:val="00330DDE"/>
    <w:rsid w:val="00354AC6"/>
    <w:rsid w:val="00354AE1"/>
    <w:rsid w:val="003B3FCC"/>
    <w:rsid w:val="003B7FE8"/>
    <w:rsid w:val="003C3C44"/>
    <w:rsid w:val="003E2A77"/>
    <w:rsid w:val="003E41E7"/>
    <w:rsid w:val="003F48DC"/>
    <w:rsid w:val="003F547A"/>
    <w:rsid w:val="003F5DE0"/>
    <w:rsid w:val="00412827"/>
    <w:rsid w:val="004173A5"/>
    <w:rsid w:val="00430FA2"/>
    <w:rsid w:val="00445C80"/>
    <w:rsid w:val="0045648E"/>
    <w:rsid w:val="0045741C"/>
    <w:rsid w:val="00484DE7"/>
    <w:rsid w:val="004C1459"/>
    <w:rsid w:val="004D5EED"/>
    <w:rsid w:val="004D60A2"/>
    <w:rsid w:val="004D638F"/>
    <w:rsid w:val="004E00A8"/>
    <w:rsid w:val="004E578D"/>
    <w:rsid w:val="004E7AF8"/>
    <w:rsid w:val="00513446"/>
    <w:rsid w:val="005224AA"/>
    <w:rsid w:val="005269B2"/>
    <w:rsid w:val="00527CD3"/>
    <w:rsid w:val="0055366A"/>
    <w:rsid w:val="0055456E"/>
    <w:rsid w:val="005609E5"/>
    <w:rsid w:val="00573541"/>
    <w:rsid w:val="0057638B"/>
    <w:rsid w:val="00596E1C"/>
    <w:rsid w:val="005A24C2"/>
    <w:rsid w:val="005B027D"/>
    <w:rsid w:val="005B3067"/>
    <w:rsid w:val="005C3D96"/>
    <w:rsid w:val="005C50D2"/>
    <w:rsid w:val="005C6EB9"/>
    <w:rsid w:val="005C7361"/>
    <w:rsid w:val="005D3101"/>
    <w:rsid w:val="005D7F00"/>
    <w:rsid w:val="005F54C2"/>
    <w:rsid w:val="00610D54"/>
    <w:rsid w:val="00610E2C"/>
    <w:rsid w:val="0063487A"/>
    <w:rsid w:val="0063629C"/>
    <w:rsid w:val="00655688"/>
    <w:rsid w:val="00663893"/>
    <w:rsid w:val="006744E0"/>
    <w:rsid w:val="00674FD5"/>
    <w:rsid w:val="00695FA6"/>
    <w:rsid w:val="006A06D4"/>
    <w:rsid w:val="006B0F7F"/>
    <w:rsid w:val="006B45F2"/>
    <w:rsid w:val="006C0C24"/>
    <w:rsid w:val="006D309D"/>
    <w:rsid w:val="006D576C"/>
    <w:rsid w:val="006D61F9"/>
    <w:rsid w:val="006E0219"/>
    <w:rsid w:val="00713DDB"/>
    <w:rsid w:val="007153AD"/>
    <w:rsid w:val="00731BE3"/>
    <w:rsid w:val="00750FD9"/>
    <w:rsid w:val="007545B5"/>
    <w:rsid w:val="00754B23"/>
    <w:rsid w:val="00754F7D"/>
    <w:rsid w:val="00756D81"/>
    <w:rsid w:val="0076293A"/>
    <w:rsid w:val="0079275B"/>
    <w:rsid w:val="007941D4"/>
    <w:rsid w:val="007B3A17"/>
    <w:rsid w:val="007E3364"/>
    <w:rsid w:val="007E3DE4"/>
    <w:rsid w:val="007F0886"/>
    <w:rsid w:val="007F533A"/>
    <w:rsid w:val="00805044"/>
    <w:rsid w:val="00806E08"/>
    <w:rsid w:val="00807BD7"/>
    <w:rsid w:val="0081549D"/>
    <w:rsid w:val="00815DFB"/>
    <w:rsid w:val="00847169"/>
    <w:rsid w:val="00852FBA"/>
    <w:rsid w:val="00856EB7"/>
    <w:rsid w:val="008608A9"/>
    <w:rsid w:val="008666A1"/>
    <w:rsid w:val="008702FF"/>
    <w:rsid w:val="00872CEE"/>
    <w:rsid w:val="008748B5"/>
    <w:rsid w:val="00882D05"/>
    <w:rsid w:val="0089414B"/>
    <w:rsid w:val="008A5FE8"/>
    <w:rsid w:val="008B50D2"/>
    <w:rsid w:val="008B6695"/>
    <w:rsid w:val="008D2F9B"/>
    <w:rsid w:val="008D6C86"/>
    <w:rsid w:val="008E3426"/>
    <w:rsid w:val="008F0E98"/>
    <w:rsid w:val="008F6F2B"/>
    <w:rsid w:val="00905336"/>
    <w:rsid w:val="00910EB4"/>
    <w:rsid w:val="0091140D"/>
    <w:rsid w:val="009236F3"/>
    <w:rsid w:val="0092708E"/>
    <w:rsid w:val="009279B0"/>
    <w:rsid w:val="00927EBF"/>
    <w:rsid w:val="00931AE7"/>
    <w:rsid w:val="009530DE"/>
    <w:rsid w:val="00962CBF"/>
    <w:rsid w:val="00962E38"/>
    <w:rsid w:val="00971978"/>
    <w:rsid w:val="00980197"/>
    <w:rsid w:val="0099784B"/>
    <w:rsid w:val="009C0F34"/>
    <w:rsid w:val="009C7ECF"/>
    <w:rsid w:val="009D5D21"/>
    <w:rsid w:val="009D64F1"/>
    <w:rsid w:val="009E17A4"/>
    <w:rsid w:val="009F2BFE"/>
    <w:rsid w:val="009F7F45"/>
    <w:rsid w:val="00A058E1"/>
    <w:rsid w:val="00A11A58"/>
    <w:rsid w:val="00A21A34"/>
    <w:rsid w:val="00A26040"/>
    <w:rsid w:val="00A26268"/>
    <w:rsid w:val="00A27900"/>
    <w:rsid w:val="00A37256"/>
    <w:rsid w:val="00A608F6"/>
    <w:rsid w:val="00A61813"/>
    <w:rsid w:val="00A77ED9"/>
    <w:rsid w:val="00A82FE2"/>
    <w:rsid w:val="00AB42EA"/>
    <w:rsid w:val="00AD21AF"/>
    <w:rsid w:val="00AF1E99"/>
    <w:rsid w:val="00B02975"/>
    <w:rsid w:val="00B075F0"/>
    <w:rsid w:val="00B136FF"/>
    <w:rsid w:val="00B2243F"/>
    <w:rsid w:val="00B2536C"/>
    <w:rsid w:val="00B26994"/>
    <w:rsid w:val="00B3185A"/>
    <w:rsid w:val="00B37C8C"/>
    <w:rsid w:val="00B4347A"/>
    <w:rsid w:val="00B5063C"/>
    <w:rsid w:val="00B55272"/>
    <w:rsid w:val="00B625DA"/>
    <w:rsid w:val="00B85DED"/>
    <w:rsid w:val="00B958D4"/>
    <w:rsid w:val="00B9793A"/>
    <w:rsid w:val="00BA2F47"/>
    <w:rsid w:val="00BB09CD"/>
    <w:rsid w:val="00BD7302"/>
    <w:rsid w:val="00BF0D20"/>
    <w:rsid w:val="00BF1930"/>
    <w:rsid w:val="00BF2222"/>
    <w:rsid w:val="00C00D7D"/>
    <w:rsid w:val="00C417D8"/>
    <w:rsid w:val="00C45F9A"/>
    <w:rsid w:val="00C522B5"/>
    <w:rsid w:val="00C527A0"/>
    <w:rsid w:val="00C563E8"/>
    <w:rsid w:val="00C70892"/>
    <w:rsid w:val="00C747A6"/>
    <w:rsid w:val="00C95186"/>
    <w:rsid w:val="00C95E8B"/>
    <w:rsid w:val="00CC34B1"/>
    <w:rsid w:val="00CE4749"/>
    <w:rsid w:val="00CF1E34"/>
    <w:rsid w:val="00CF6694"/>
    <w:rsid w:val="00CF7755"/>
    <w:rsid w:val="00D03A8D"/>
    <w:rsid w:val="00D06077"/>
    <w:rsid w:val="00D07681"/>
    <w:rsid w:val="00D10599"/>
    <w:rsid w:val="00D30892"/>
    <w:rsid w:val="00D5582E"/>
    <w:rsid w:val="00D73460"/>
    <w:rsid w:val="00DA16AD"/>
    <w:rsid w:val="00DA21FD"/>
    <w:rsid w:val="00DA5BDB"/>
    <w:rsid w:val="00DC4738"/>
    <w:rsid w:val="00DD02FD"/>
    <w:rsid w:val="00DD1B65"/>
    <w:rsid w:val="00DD526A"/>
    <w:rsid w:val="00DE0AEF"/>
    <w:rsid w:val="00E02A9D"/>
    <w:rsid w:val="00E07110"/>
    <w:rsid w:val="00E10169"/>
    <w:rsid w:val="00E225F0"/>
    <w:rsid w:val="00E3230C"/>
    <w:rsid w:val="00E323A3"/>
    <w:rsid w:val="00E45656"/>
    <w:rsid w:val="00E67AB8"/>
    <w:rsid w:val="00E72B02"/>
    <w:rsid w:val="00E80121"/>
    <w:rsid w:val="00E82F8C"/>
    <w:rsid w:val="00E934BA"/>
    <w:rsid w:val="00E97C8C"/>
    <w:rsid w:val="00EA0484"/>
    <w:rsid w:val="00EB659A"/>
    <w:rsid w:val="00ED4DBC"/>
    <w:rsid w:val="00EE5A60"/>
    <w:rsid w:val="00EF6D65"/>
    <w:rsid w:val="00F033D5"/>
    <w:rsid w:val="00F166E8"/>
    <w:rsid w:val="00F2100A"/>
    <w:rsid w:val="00F23C89"/>
    <w:rsid w:val="00F33B36"/>
    <w:rsid w:val="00F34A64"/>
    <w:rsid w:val="00F560E2"/>
    <w:rsid w:val="00F64CD3"/>
    <w:rsid w:val="00F64F4F"/>
    <w:rsid w:val="00F7468C"/>
    <w:rsid w:val="00F95372"/>
    <w:rsid w:val="00FA6FC6"/>
    <w:rsid w:val="00FB0DA5"/>
    <w:rsid w:val="00FB1E03"/>
    <w:rsid w:val="00FB6706"/>
    <w:rsid w:val="00FC5198"/>
    <w:rsid w:val="00FD488B"/>
    <w:rsid w:val="00FE5308"/>
    <w:rsid w:val="00FF6356"/>
    <w:rsid w:val="00FF6DFB"/>
    <w:rsid w:val="00FF7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602077"/>
  <w15:docId w15:val="{1A93A64B-B670-4637-942D-12AAD546B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B6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6F17"/>
    <w:rPr>
      <w:b/>
      <w:bCs/>
    </w:rPr>
  </w:style>
  <w:style w:type="character" w:customStyle="1" w:styleId="apple-converted-space">
    <w:name w:val="apple-converted-space"/>
    <w:qFormat/>
    <w:rsid w:val="00CD6F17"/>
  </w:style>
  <w:style w:type="character" w:customStyle="1" w:styleId="FontStyle27">
    <w:name w:val="Font Style27"/>
    <w:uiPriority w:val="99"/>
    <w:qFormat/>
    <w:rsid w:val="00CD6F17"/>
    <w:rPr>
      <w:rFonts w:ascii="Times New Roman" w:hAnsi="Times New Roman" w:cs="Times New Roman"/>
      <w:sz w:val="28"/>
      <w:szCs w:val="28"/>
    </w:rPr>
  </w:style>
  <w:style w:type="character" w:customStyle="1" w:styleId="InternetLink">
    <w:name w:val="Internet Link"/>
    <w:rsid w:val="009926E2"/>
    <w:rPr>
      <w:color w:val="000080"/>
      <w:u w:val="single"/>
    </w:rPr>
  </w:style>
  <w:style w:type="character" w:customStyle="1" w:styleId="a4">
    <w:name w:val="Верхний колонтитул Знак"/>
    <w:uiPriority w:val="99"/>
    <w:qFormat/>
    <w:rsid w:val="009B66A3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9B66A3"/>
    <w:rPr>
      <w:sz w:val="24"/>
      <w:szCs w:val="24"/>
    </w:rPr>
  </w:style>
  <w:style w:type="character" w:customStyle="1" w:styleId="ListLabel1">
    <w:name w:val="ListLabel 1"/>
    <w:qFormat/>
    <w:rsid w:val="00DD1B65"/>
    <w:rPr>
      <w:rFonts w:cs="Times New Roman"/>
    </w:rPr>
  </w:style>
  <w:style w:type="paragraph" w:customStyle="1" w:styleId="Heading">
    <w:name w:val="Heading"/>
    <w:basedOn w:val="a"/>
    <w:next w:val="a6"/>
    <w:qFormat/>
    <w:rsid w:val="00DD1B65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link w:val="a7"/>
    <w:rsid w:val="00DD1B65"/>
    <w:pPr>
      <w:spacing w:after="140" w:line="288" w:lineRule="auto"/>
    </w:pPr>
  </w:style>
  <w:style w:type="paragraph" w:styleId="a8">
    <w:name w:val="List"/>
    <w:basedOn w:val="a6"/>
    <w:rsid w:val="00DD1B65"/>
    <w:rPr>
      <w:rFonts w:cs="Noto Sans Devanagari"/>
    </w:rPr>
  </w:style>
  <w:style w:type="paragraph" w:styleId="a9">
    <w:name w:val="caption"/>
    <w:basedOn w:val="a"/>
    <w:qFormat/>
    <w:rsid w:val="00DD1B65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DD1B65"/>
    <w:pPr>
      <w:suppressLineNumbers/>
    </w:pPr>
    <w:rPr>
      <w:rFonts w:cs="Noto Sans Devanagari"/>
    </w:rPr>
  </w:style>
  <w:style w:type="paragraph" w:styleId="aa">
    <w:name w:val="Balloon Text"/>
    <w:basedOn w:val="a"/>
    <w:semiHidden/>
    <w:qFormat/>
    <w:rsid w:val="00BF7D47"/>
    <w:rPr>
      <w:rFonts w:ascii="Tahoma" w:hAnsi="Tahoma" w:cs="Tahoma"/>
      <w:sz w:val="16"/>
      <w:szCs w:val="16"/>
    </w:rPr>
  </w:style>
  <w:style w:type="paragraph" w:styleId="ab">
    <w:name w:val="List Paragraph"/>
    <w:basedOn w:val="a"/>
    <w:qFormat/>
    <w:rsid w:val="003470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qFormat/>
    <w:rsid w:val="0034706A"/>
    <w:rPr>
      <w:sz w:val="28"/>
      <w:szCs w:val="28"/>
    </w:rPr>
  </w:style>
  <w:style w:type="paragraph" w:customStyle="1" w:styleId="Default">
    <w:name w:val="Default"/>
    <w:qFormat/>
    <w:rsid w:val="00052898"/>
    <w:rPr>
      <w:rFonts w:eastAsia="Calibri"/>
      <w:color w:val="000000"/>
      <w:sz w:val="24"/>
      <w:szCs w:val="24"/>
      <w:lang w:eastAsia="en-US"/>
    </w:rPr>
  </w:style>
  <w:style w:type="paragraph" w:styleId="ac">
    <w:name w:val="head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9926E2"/>
    <w:pPr>
      <w:suppressLineNumbers/>
      <w:suppressAutoHyphens/>
    </w:pPr>
    <w:rPr>
      <w:rFonts w:ascii="Liberation Serif;Times New Roma" w:eastAsia="Tahoma" w:hAnsi="Liberation Serif;Times New Roma" w:cs="Noto Sans Devanagari"/>
      <w:lang w:eastAsia="zh-CN" w:bidi="hi-IN"/>
    </w:rPr>
  </w:style>
  <w:style w:type="table" w:styleId="ae">
    <w:name w:val="Table Grid"/>
    <w:basedOn w:val="a1"/>
    <w:uiPriority w:val="39"/>
    <w:rsid w:val="003D4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1"/>
    <w:rsid w:val="005224A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">
    <w:name w:val="Обычный (веб) Знак"/>
    <w:basedOn w:val="a0"/>
    <w:link w:val="af0"/>
    <w:locked/>
    <w:rsid w:val="0089414B"/>
    <w:rPr>
      <w:rFonts w:ascii="Tahoma" w:hAnsi="Tahoma" w:cs="Tahoma"/>
      <w:color w:val="292929"/>
      <w:sz w:val="23"/>
    </w:rPr>
  </w:style>
  <w:style w:type="paragraph" w:styleId="af0">
    <w:name w:val="Normal (Web)"/>
    <w:basedOn w:val="a"/>
    <w:link w:val="af"/>
    <w:unhideWhenUsed/>
    <w:rsid w:val="0089414B"/>
    <w:pPr>
      <w:spacing w:line="375" w:lineRule="atLeast"/>
    </w:pPr>
    <w:rPr>
      <w:rFonts w:ascii="Tahoma" w:hAnsi="Tahoma" w:cs="Tahoma"/>
      <w:color w:val="292929"/>
      <w:sz w:val="23"/>
      <w:szCs w:val="20"/>
    </w:rPr>
  </w:style>
  <w:style w:type="character" w:customStyle="1" w:styleId="3">
    <w:name w:val="Основной текст (3)_"/>
    <w:basedOn w:val="a0"/>
    <w:link w:val="30"/>
    <w:rsid w:val="00F033D5"/>
    <w:rPr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F033D5"/>
    <w:rPr>
      <w:sz w:val="22"/>
      <w:szCs w:val="22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033D5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40">
    <w:name w:val="Основной текст (4)"/>
    <w:basedOn w:val="a"/>
    <w:link w:val="4"/>
    <w:rsid w:val="00F033D5"/>
    <w:pPr>
      <w:shd w:val="clear" w:color="auto" w:fill="FFFFFF"/>
      <w:spacing w:line="0" w:lineRule="atLeast"/>
    </w:pPr>
    <w:rPr>
      <w:sz w:val="22"/>
      <w:szCs w:val="22"/>
    </w:rPr>
  </w:style>
  <w:style w:type="character" w:customStyle="1" w:styleId="a7">
    <w:name w:val="Основной текст Знак"/>
    <w:basedOn w:val="a0"/>
    <w:link w:val="a6"/>
    <w:rsid w:val="00971978"/>
    <w:rPr>
      <w:sz w:val="24"/>
      <w:szCs w:val="24"/>
    </w:rPr>
  </w:style>
  <w:style w:type="character" w:styleId="af1">
    <w:name w:val="Hyperlink"/>
    <w:uiPriority w:val="99"/>
    <w:unhideWhenUsed/>
    <w:rsid w:val="0055456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e-dag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mintransrdag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.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D042F-CFAF-4B3B-9C5E-D67775082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1988</TotalTime>
  <Pages>3</Pages>
  <Words>1048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МинIT</Company>
  <LinksUpToDate>false</LinksUpToDate>
  <CharactersWithSpaces>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зуля</dc:creator>
  <dc:description/>
  <cp:lastModifiedBy>Зубайдат</cp:lastModifiedBy>
  <cp:revision>26</cp:revision>
  <cp:lastPrinted>2026-06-10T13:26:00Z</cp:lastPrinted>
  <dcterms:created xsi:type="dcterms:W3CDTF">2026-02-09T06:48:00Z</dcterms:created>
  <dcterms:modified xsi:type="dcterms:W3CDTF">2026-07-29T12:57:00Z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МинIT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